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EF5" w:rsidRDefault="00307EF5" w:rsidP="00307EF5">
      <w:pPr>
        <w:spacing w:after="0" w:line="360" w:lineRule="auto"/>
        <w:ind w:left="300" w:right="240" w:hanging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Итоговая контрольная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работа по литературе за курс 11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</w:t>
      </w:r>
    </w:p>
    <w:p w:rsidR="008B65D7" w:rsidRPr="00307EF5" w:rsidRDefault="00307EF5" w:rsidP="00307EF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EF5"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07EF5">
        <w:rPr>
          <w:rFonts w:ascii="Times New Roman" w:hAnsi="Times New Roman" w:cs="Times New Roman"/>
          <w:b/>
          <w:sz w:val="28"/>
          <w:szCs w:val="28"/>
        </w:rPr>
        <w:t>1.Соотнесите фамилии писателей и поэтов с их полным именем</w:t>
      </w: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7EF5">
        <w:rPr>
          <w:rFonts w:ascii="Times New Roman" w:hAnsi="Times New Roman" w:cs="Times New Roman"/>
          <w:sz w:val="28"/>
          <w:szCs w:val="28"/>
        </w:rPr>
        <w:t xml:space="preserve">1) Бунин                                          </w:t>
      </w:r>
      <w:proofErr w:type="gramStart"/>
      <w:r w:rsidRPr="00307EF5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307EF5">
        <w:rPr>
          <w:rFonts w:ascii="Times New Roman" w:hAnsi="Times New Roman" w:cs="Times New Roman"/>
          <w:sz w:val="28"/>
          <w:szCs w:val="28"/>
        </w:rPr>
        <w:t>А) Евгений Иванович</w:t>
      </w: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7EF5">
        <w:rPr>
          <w:rFonts w:ascii="Times New Roman" w:hAnsi="Times New Roman" w:cs="Times New Roman"/>
          <w:sz w:val="28"/>
          <w:szCs w:val="28"/>
        </w:rPr>
        <w:t xml:space="preserve">2) Мандельштам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07EF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07EF5">
        <w:rPr>
          <w:rFonts w:ascii="Times New Roman" w:hAnsi="Times New Roman" w:cs="Times New Roman"/>
          <w:sz w:val="28"/>
          <w:szCs w:val="28"/>
        </w:rPr>
        <w:t xml:space="preserve">Б) Иван Алексеевич                  </w:t>
      </w: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7EF5">
        <w:rPr>
          <w:rFonts w:ascii="Times New Roman" w:hAnsi="Times New Roman" w:cs="Times New Roman"/>
          <w:sz w:val="28"/>
          <w:szCs w:val="28"/>
        </w:rPr>
        <w:t xml:space="preserve">3) Замятин                                       </w:t>
      </w:r>
      <w:proofErr w:type="gramStart"/>
      <w:r w:rsidRPr="00307EF5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307EF5">
        <w:rPr>
          <w:rFonts w:ascii="Times New Roman" w:hAnsi="Times New Roman" w:cs="Times New Roman"/>
          <w:sz w:val="28"/>
          <w:szCs w:val="28"/>
        </w:rPr>
        <w:t xml:space="preserve">В) Осип </w:t>
      </w:r>
      <w:proofErr w:type="spellStart"/>
      <w:r w:rsidRPr="00307EF5">
        <w:rPr>
          <w:rFonts w:ascii="Times New Roman" w:hAnsi="Times New Roman" w:cs="Times New Roman"/>
          <w:sz w:val="28"/>
          <w:szCs w:val="28"/>
        </w:rPr>
        <w:t>Эмильевич</w:t>
      </w:r>
      <w:proofErr w:type="spellEnd"/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7EF5">
        <w:rPr>
          <w:rFonts w:ascii="Times New Roman" w:hAnsi="Times New Roman" w:cs="Times New Roman"/>
          <w:sz w:val="28"/>
          <w:szCs w:val="28"/>
        </w:rPr>
        <w:t xml:space="preserve">4) Булгаков                                     </w:t>
      </w:r>
      <w:proofErr w:type="gramStart"/>
      <w:r w:rsidRPr="00307EF5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307EF5">
        <w:rPr>
          <w:rFonts w:ascii="Times New Roman" w:hAnsi="Times New Roman" w:cs="Times New Roman"/>
          <w:sz w:val="28"/>
          <w:szCs w:val="28"/>
        </w:rPr>
        <w:t>Г) Михаил Афанасьевич</w:t>
      </w: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07EF5">
        <w:rPr>
          <w:rFonts w:ascii="Times New Roman" w:hAnsi="Times New Roman" w:cs="Times New Roman"/>
          <w:sz w:val="28"/>
          <w:szCs w:val="28"/>
        </w:rPr>
        <w:t xml:space="preserve">  </w:t>
      </w:r>
      <w:r w:rsidRPr="00307EF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07EF5">
        <w:rPr>
          <w:rFonts w:ascii="Times New Roman" w:hAnsi="Times New Roman" w:cs="Times New Roman"/>
          <w:b/>
          <w:sz w:val="28"/>
          <w:szCs w:val="28"/>
        </w:rPr>
        <w:t xml:space="preserve"> 2. Соотнесите жанры и авторов данных произведений </w:t>
      </w: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1)Стихотворение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07EF5">
        <w:rPr>
          <w:rFonts w:ascii="Times New Roman" w:hAnsi="Times New Roman" w:cs="Times New Roman"/>
          <w:sz w:val="28"/>
          <w:szCs w:val="28"/>
        </w:rPr>
        <w:t xml:space="preserve">(А) </w:t>
      </w:r>
      <w:r w:rsidRPr="00307EF5">
        <w:rPr>
          <w:rFonts w:ascii="Times New Roman" w:hAnsi="Times New Roman" w:cs="Times New Roman"/>
          <w:i/>
          <w:sz w:val="28"/>
          <w:szCs w:val="28"/>
        </w:rPr>
        <w:t xml:space="preserve">«Реквием»    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</w:t>
      </w:r>
      <w:r w:rsidRPr="00307E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7EF5">
        <w:rPr>
          <w:rFonts w:ascii="Times New Roman" w:hAnsi="Times New Roman" w:cs="Times New Roman"/>
          <w:sz w:val="28"/>
          <w:szCs w:val="28"/>
        </w:rPr>
        <w:t>(Д)</w:t>
      </w:r>
      <w:r w:rsidRPr="00307E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07EF5">
        <w:rPr>
          <w:rFonts w:ascii="Times New Roman" w:hAnsi="Times New Roman" w:cs="Times New Roman"/>
          <w:sz w:val="28"/>
          <w:szCs w:val="28"/>
        </w:rPr>
        <w:t>М.Шолохов</w:t>
      </w:r>
      <w:proofErr w:type="spellEnd"/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7EF5">
        <w:rPr>
          <w:rFonts w:ascii="Times New Roman" w:hAnsi="Times New Roman" w:cs="Times New Roman"/>
          <w:sz w:val="28"/>
          <w:szCs w:val="28"/>
        </w:rPr>
        <w:t>2) Расск</w:t>
      </w:r>
      <w:r>
        <w:rPr>
          <w:rFonts w:ascii="Times New Roman" w:hAnsi="Times New Roman" w:cs="Times New Roman"/>
          <w:sz w:val="28"/>
          <w:szCs w:val="28"/>
        </w:rPr>
        <w:t xml:space="preserve">аз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07EF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07EF5">
        <w:rPr>
          <w:rFonts w:ascii="Times New Roman" w:hAnsi="Times New Roman" w:cs="Times New Roman"/>
          <w:sz w:val="28"/>
          <w:szCs w:val="28"/>
        </w:rPr>
        <w:t>Б) «</w:t>
      </w:r>
      <w:r w:rsidRPr="00307EF5">
        <w:rPr>
          <w:rFonts w:ascii="Times New Roman" w:hAnsi="Times New Roman" w:cs="Times New Roman"/>
          <w:i/>
          <w:sz w:val="28"/>
          <w:szCs w:val="28"/>
        </w:rPr>
        <w:t xml:space="preserve">Тихий Дон»    </w:t>
      </w:r>
      <w:r w:rsidRPr="00307EF5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07EF5">
        <w:rPr>
          <w:rFonts w:ascii="Times New Roman" w:hAnsi="Times New Roman" w:cs="Times New Roman"/>
          <w:sz w:val="28"/>
          <w:szCs w:val="28"/>
        </w:rPr>
        <w:t xml:space="preserve">   (Е)  </w:t>
      </w:r>
      <w:proofErr w:type="spellStart"/>
      <w:r w:rsidRPr="00307EF5">
        <w:rPr>
          <w:rFonts w:ascii="Times New Roman" w:hAnsi="Times New Roman" w:cs="Times New Roman"/>
          <w:sz w:val="28"/>
          <w:szCs w:val="28"/>
        </w:rPr>
        <w:t>С.Есенин</w:t>
      </w:r>
      <w:proofErr w:type="spellEnd"/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7EF5">
        <w:rPr>
          <w:rFonts w:ascii="Times New Roman" w:hAnsi="Times New Roman" w:cs="Times New Roman"/>
          <w:sz w:val="28"/>
          <w:szCs w:val="28"/>
        </w:rPr>
        <w:t xml:space="preserve">3) Эпопея   </w:t>
      </w:r>
      <w:r w:rsidRPr="00307EF5"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proofErr w:type="gramStart"/>
      <w:r w:rsidRPr="00307EF5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307EF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07EF5">
        <w:rPr>
          <w:rFonts w:ascii="Times New Roman" w:hAnsi="Times New Roman" w:cs="Times New Roman"/>
          <w:sz w:val="28"/>
          <w:szCs w:val="28"/>
        </w:rPr>
        <w:t>В)</w:t>
      </w:r>
      <w:r w:rsidRPr="00307EF5">
        <w:rPr>
          <w:rFonts w:ascii="Times New Roman" w:hAnsi="Times New Roman" w:cs="Times New Roman"/>
          <w:i/>
          <w:sz w:val="28"/>
          <w:szCs w:val="28"/>
        </w:rPr>
        <w:t xml:space="preserve"> «Один день Ивана Денисовича</w:t>
      </w:r>
      <w:r w:rsidRPr="00307EF5">
        <w:rPr>
          <w:rFonts w:ascii="Times New Roman" w:hAnsi="Times New Roman" w:cs="Times New Roman"/>
          <w:sz w:val="28"/>
          <w:szCs w:val="28"/>
        </w:rPr>
        <w:t xml:space="preserve">»       (Ж) </w:t>
      </w:r>
      <w:proofErr w:type="spellStart"/>
      <w:r w:rsidRPr="00307EF5">
        <w:rPr>
          <w:rFonts w:ascii="Times New Roman" w:hAnsi="Times New Roman" w:cs="Times New Roman"/>
          <w:sz w:val="28"/>
          <w:szCs w:val="28"/>
        </w:rPr>
        <w:t>А.Ахматова</w:t>
      </w:r>
      <w:proofErr w:type="spellEnd"/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7EF5">
        <w:rPr>
          <w:rFonts w:ascii="Times New Roman" w:hAnsi="Times New Roman" w:cs="Times New Roman"/>
          <w:sz w:val="28"/>
          <w:szCs w:val="28"/>
        </w:rPr>
        <w:t xml:space="preserve">4) Поэма  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307E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7EF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07EF5">
        <w:rPr>
          <w:rFonts w:ascii="Times New Roman" w:hAnsi="Times New Roman" w:cs="Times New Roman"/>
          <w:sz w:val="28"/>
          <w:szCs w:val="28"/>
        </w:rPr>
        <w:t>Г)</w:t>
      </w:r>
      <w:r w:rsidRPr="00307EF5">
        <w:rPr>
          <w:rFonts w:ascii="Times New Roman" w:hAnsi="Times New Roman" w:cs="Times New Roman"/>
          <w:i/>
          <w:sz w:val="28"/>
          <w:szCs w:val="28"/>
        </w:rPr>
        <w:t xml:space="preserve"> «Собаке Качалова</w:t>
      </w:r>
      <w:r w:rsidRPr="00307EF5">
        <w:rPr>
          <w:rFonts w:ascii="Times New Roman" w:hAnsi="Times New Roman" w:cs="Times New Roman"/>
          <w:sz w:val="28"/>
          <w:szCs w:val="28"/>
        </w:rPr>
        <w:t xml:space="preserve">»                             (З) </w:t>
      </w:r>
      <w:proofErr w:type="spellStart"/>
      <w:r w:rsidRPr="00307EF5">
        <w:rPr>
          <w:rFonts w:ascii="Times New Roman" w:hAnsi="Times New Roman" w:cs="Times New Roman"/>
          <w:sz w:val="28"/>
          <w:szCs w:val="28"/>
        </w:rPr>
        <w:t>А.Солженицын</w:t>
      </w:r>
      <w:proofErr w:type="spellEnd"/>
      <w:r w:rsidRPr="00307EF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07EF5">
        <w:rPr>
          <w:rFonts w:ascii="Times New Roman" w:hAnsi="Times New Roman" w:cs="Times New Roman"/>
          <w:b/>
          <w:sz w:val="28"/>
          <w:szCs w:val="28"/>
        </w:rPr>
        <w:t>3. Кто автор и герои указанных произведений?</w:t>
      </w: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07EF5">
        <w:rPr>
          <w:rFonts w:ascii="Times New Roman" w:hAnsi="Times New Roman" w:cs="Times New Roman"/>
          <w:sz w:val="28"/>
          <w:szCs w:val="28"/>
        </w:rPr>
        <w:t xml:space="preserve">1) </w:t>
      </w:r>
      <w:r w:rsidRPr="00307EF5">
        <w:rPr>
          <w:rFonts w:ascii="Times New Roman" w:hAnsi="Times New Roman" w:cs="Times New Roman"/>
          <w:i/>
          <w:sz w:val="28"/>
          <w:szCs w:val="28"/>
        </w:rPr>
        <w:t xml:space="preserve">«Тихий </w:t>
      </w:r>
      <w:proofErr w:type="gramStart"/>
      <w:r w:rsidRPr="00307EF5">
        <w:rPr>
          <w:rFonts w:ascii="Times New Roman" w:hAnsi="Times New Roman" w:cs="Times New Roman"/>
          <w:i/>
          <w:sz w:val="28"/>
          <w:szCs w:val="28"/>
        </w:rPr>
        <w:t>Дон»</w:t>
      </w:r>
      <w:r w:rsidRPr="00307EF5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307EF5">
        <w:rPr>
          <w:rFonts w:ascii="Times New Roman" w:hAnsi="Times New Roman" w:cs="Times New Roman"/>
          <w:sz w:val="28"/>
          <w:szCs w:val="28"/>
        </w:rPr>
        <w:t xml:space="preserve">                              (А) </w:t>
      </w:r>
      <w:proofErr w:type="spellStart"/>
      <w:r w:rsidRPr="00307EF5">
        <w:rPr>
          <w:rFonts w:ascii="Times New Roman" w:hAnsi="Times New Roman" w:cs="Times New Roman"/>
          <w:sz w:val="28"/>
          <w:szCs w:val="28"/>
        </w:rPr>
        <w:t>В.Кондратьев</w:t>
      </w:r>
      <w:proofErr w:type="spellEnd"/>
      <w:r w:rsidRPr="00307EF5">
        <w:rPr>
          <w:rFonts w:ascii="Times New Roman" w:hAnsi="Times New Roman" w:cs="Times New Roman"/>
          <w:sz w:val="28"/>
          <w:szCs w:val="28"/>
        </w:rPr>
        <w:t xml:space="preserve">                  (Д) Бездомный                                                                            </w:t>
      </w: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7EF5">
        <w:rPr>
          <w:rFonts w:ascii="Times New Roman" w:hAnsi="Times New Roman" w:cs="Times New Roman"/>
          <w:sz w:val="28"/>
          <w:szCs w:val="28"/>
        </w:rPr>
        <w:t xml:space="preserve">2) </w:t>
      </w:r>
      <w:r w:rsidRPr="00307EF5">
        <w:rPr>
          <w:rFonts w:ascii="Times New Roman" w:hAnsi="Times New Roman" w:cs="Times New Roman"/>
          <w:i/>
          <w:sz w:val="28"/>
          <w:szCs w:val="28"/>
        </w:rPr>
        <w:t xml:space="preserve">«Мастер и </w:t>
      </w:r>
      <w:proofErr w:type="gramStart"/>
      <w:r w:rsidRPr="00307EF5">
        <w:rPr>
          <w:rFonts w:ascii="Times New Roman" w:hAnsi="Times New Roman" w:cs="Times New Roman"/>
          <w:i/>
          <w:sz w:val="28"/>
          <w:szCs w:val="28"/>
        </w:rPr>
        <w:t xml:space="preserve">Маргарита» </w:t>
      </w:r>
      <w:r w:rsidRPr="00307EF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307EF5">
        <w:rPr>
          <w:rFonts w:ascii="Times New Roman" w:hAnsi="Times New Roman" w:cs="Times New Roman"/>
          <w:sz w:val="28"/>
          <w:szCs w:val="28"/>
        </w:rPr>
        <w:t xml:space="preserve">          (Б) </w:t>
      </w:r>
      <w:proofErr w:type="spellStart"/>
      <w:r w:rsidRPr="00307EF5">
        <w:rPr>
          <w:rFonts w:ascii="Times New Roman" w:hAnsi="Times New Roman" w:cs="Times New Roman"/>
          <w:sz w:val="28"/>
          <w:szCs w:val="28"/>
        </w:rPr>
        <w:t>М.Шолохов</w:t>
      </w:r>
      <w:proofErr w:type="spellEnd"/>
      <w:r w:rsidRPr="00307EF5">
        <w:rPr>
          <w:rFonts w:ascii="Times New Roman" w:hAnsi="Times New Roman" w:cs="Times New Roman"/>
          <w:sz w:val="28"/>
          <w:szCs w:val="28"/>
        </w:rPr>
        <w:t xml:space="preserve">                      (Е) Желтков                                   </w:t>
      </w: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7EF5">
        <w:rPr>
          <w:rFonts w:ascii="Times New Roman" w:hAnsi="Times New Roman" w:cs="Times New Roman"/>
          <w:sz w:val="28"/>
          <w:szCs w:val="28"/>
        </w:rPr>
        <w:t xml:space="preserve">3) </w:t>
      </w:r>
      <w:r w:rsidRPr="00307EF5">
        <w:rPr>
          <w:rFonts w:ascii="Times New Roman" w:hAnsi="Times New Roman" w:cs="Times New Roman"/>
          <w:i/>
          <w:sz w:val="28"/>
          <w:szCs w:val="28"/>
        </w:rPr>
        <w:t xml:space="preserve">«Гранатовый </w:t>
      </w:r>
      <w:proofErr w:type="gramStart"/>
      <w:r w:rsidRPr="00307EF5">
        <w:rPr>
          <w:rFonts w:ascii="Times New Roman" w:hAnsi="Times New Roman" w:cs="Times New Roman"/>
          <w:i/>
          <w:sz w:val="28"/>
          <w:szCs w:val="28"/>
        </w:rPr>
        <w:t xml:space="preserve">браслет» </w:t>
      </w:r>
      <w:r w:rsidRPr="00307EF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307EF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EF5">
        <w:rPr>
          <w:rFonts w:ascii="Times New Roman" w:hAnsi="Times New Roman" w:cs="Times New Roman"/>
          <w:sz w:val="28"/>
          <w:szCs w:val="28"/>
        </w:rPr>
        <w:t xml:space="preserve">  (В) </w:t>
      </w:r>
      <w:proofErr w:type="spellStart"/>
      <w:r w:rsidRPr="00307EF5">
        <w:rPr>
          <w:rFonts w:ascii="Times New Roman" w:hAnsi="Times New Roman" w:cs="Times New Roman"/>
          <w:sz w:val="28"/>
          <w:szCs w:val="28"/>
        </w:rPr>
        <w:t>М.Булгаков</w:t>
      </w:r>
      <w:proofErr w:type="spellEnd"/>
      <w:r w:rsidRPr="00307EF5">
        <w:rPr>
          <w:rFonts w:ascii="Times New Roman" w:hAnsi="Times New Roman" w:cs="Times New Roman"/>
          <w:sz w:val="28"/>
          <w:szCs w:val="28"/>
        </w:rPr>
        <w:t xml:space="preserve">                      (Ж) Мелехов                                                                                 4) </w:t>
      </w:r>
      <w:r w:rsidRPr="00307EF5">
        <w:rPr>
          <w:rFonts w:ascii="Times New Roman" w:hAnsi="Times New Roman" w:cs="Times New Roman"/>
          <w:i/>
          <w:sz w:val="28"/>
          <w:szCs w:val="28"/>
        </w:rPr>
        <w:t>«Сашка»</w:t>
      </w:r>
      <w:r w:rsidRPr="00307EF5">
        <w:rPr>
          <w:rFonts w:ascii="Times New Roman" w:hAnsi="Times New Roman" w:cs="Times New Roman"/>
          <w:sz w:val="28"/>
          <w:szCs w:val="28"/>
        </w:rPr>
        <w:t xml:space="preserve">                                        (Г) </w:t>
      </w:r>
      <w:proofErr w:type="spellStart"/>
      <w:r w:rsidRPr="00307EF5">
        <w:rPr>
          <w:rFonts w:ascii="Times New Roman" w:hAnsi="Times New Roman" w:cs="Times New Roman"/>
          <w:sz w:val="28"/>
          <w:szCs w:val="28"/>
        </w:rPr>
        <w:t>А.Куприн</w:t>
      </w:r>
      <w:proofErr w:type="spellEnd"/>
      <w:r w:rsidRPr="00307EF5">
        <w:rPr>
          <w:rFonts w:ascii="Times New Roman" w:hAnsi="Times New Roman" w:cs="Times New Roman"/>
          <w:sz w:val="28"/>
          <w:szCs w:val="28"/>
        </w:rPr>
        <w:t xml:space="preserve">                          (З) Зина</w:t>
      </w: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07EF5">
        <w:rPr>
          <w:rFonts w:ascii="Times New Roman" w:hAnsi="Times New Roman" w:cs="Times New Roman"/>
          <w:b/>
          <w:sz w:val="28"/>
          <w:szCs w:val="28"/>
        </w:rPr>
        <w:t>4.  Определите литературное направление (течение) и авторов данных произведений</w:t>
      </w: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Футуризм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07EF5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307EF5">
        <w:rPr>
          <w:rFonts w:ascii="Times New Roman" w:hAnsi="Times New Roman" w:cs="Times New Roman"/>
          <w:sz w:val="28"/>
          <w:szCs w:val="28"/>
        </w:rPr>
        <w:t xml:space="preserve">А) </w:t>
      </w:r>
      <w:r w:rsidRPr="00307EF5">
        <w:rPr>
          <w:rFonts w:ascii="Times New Roman" w:hAnsi="Times New Roman" w:cs="Times New Roman"/>
          <w:i/>
          <w:sz w:val="28"/>
          <w:szCs w:val="28"/>
        </w:rPr>
        <w:t xml:space="preserve">«Старуха </w:t>
      </w:r>
      <w:proofErr w:type="spellStart"/>
      <w:r w:rsidRPr="00307EF5">
        <w:rPr>
          <w:rFonts w:ascii="Times New Roman" w:hAnsi="Times New Roman" w:cs="Times New Roman"/>
          <w:i/>
          <w:sz w:val="28"/>
          <w:szCs w:val="28"/>
        </w:rPr>
        <w:t>Изергиль</w:t>
      </w:r>
      <w:proofErr w:type="spellEnd"/>
      <w:r w:rsidRPr="00307EF5">
        <w:rPr>
          <w:rFonts w:ascii="Times New Roman" w:hAnsi="Times New Roman" w:cs="Times New Roman"/>
          <w:i/>
          <w:sz w:val="28"/>
          <w:szCs w:val="28"/>
        </w:rPr>
        <w:t>»</w:t>
      </w:r>
      <w:r w:rsidRPr="00307EF5">
        <w:rPr>
          <w:rFonts w:ascii="Times New Roman" w:hAnsi="Times New Roman" w:cs="Times New Roman"/>
          <w:sz w:val="28"/>
          <w:szCs w:val="28"/>
        </w:rPr>
        <w:t xml:space="preserve">               (Г) </w:t>
      </w:r>
      <w:proofErr w:type="spellStart"/>
      <w:r w:rsidRPr="00307EF5">
        <w:rPr>
          <w:rFonts w:ascii="Times New Roman" w:hAnsi="Times New Roman" w:cs="Times New Roman"/>
          <w:sz w:val="28"/>
          <w:szCs w:val="28"/>
        </w:rPr>
        <w:t>В.Маяковский</w:t>
      </w:r>
      <w:proofErr w:type="spellEnd"/>
      <w:r w:rsidRPr="00307EF5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7EF5">
        <w:rPr>
          <w:rFonts w:ascii="Times New Roman" w:hAnsi="Times New Roman" w:cs="Times New Roman"/>
          <w:sz w:val="28"/>
          <w:szCs w:val="28"/>
        </w:rPr>
        <w:t xml:space="preserve">2) Неоромантизм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07EF5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307EF5">
        <w:rPr>
          <w:rFonts w:ascii="Times New Roman" w:hAnsi="Times New Roman" w:cs="Times New Roman"/>
          <w:sz w:val="28"/>
          <w:szCs w:val="28"/>
        </w:rPr>
        <w:t xml:space="preserve">Б) </w:t>
      </w:r>
      <w:r w:rsidRPr="00307EF5">
        <w:rPr>
          <w:rFonts w:ascii="Times New Roman" w:hAnsi="Times New Roman" w:cs="Times New Roman"/>
          <w:i/>
          <w:sz w:val="28"/>
          <w:szCs w:val="28"/>
        </w:rPr>
        <w:t>«Шестое чувство»</w:t>
      </w:r>
      <w:r w:rsidRPr="00307EF5">
        <w:rPr>
          <w:rFonts w:ascii="Times New Roman" w:hAnsi="Times New Roman" w:cs="Times New Roman"/>
          <w:sz w:val="28"/>
          <w:szCs w:val="28"/>
        </w:rPr>
        <w:t xml:space="preserve">                  (Д) </w:t>
      </w:r>
      <w:proofErr w:type="spellStart"/>
      <w:r w:rsidRPr="00307EF5">
        <w:rPr>
          <w:rFonts w:ascii="Times New Roman" w:hAnsi="Times New Roman" w:cs="Times New Roman"/>
          <w:sz w:val="28"/>
          <w:szCs w:val="28"/>
        </w:rPr>
        <w:t>Н.Гумилев</w:t>
      </w:r>
      <w:proofErr w:type="spellEnd"/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Акмеизм            </w:t>
      </w:r>
      <w:proofErr w:type="gramStart"/>
      <w:r w:rsidRPr="00307EF5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307EF5">
        <w:rPr>
          <w:rFonts w:ascii="Times New Roman" w:hAnsi="Times New Roman" w:cs="Times New Roman"/>
          <w:sz w:val="28"/>
          <w:szCs w:val="28"/>
        </w:rPr>
        <w:t xml:space="preserve">В) </w:t>
      </w:r>
      <w:r w:rsidRPr="00307EF5">
        <w:rPr>
          <w:rFonts w:ascii="Times New Roman" w:hAnsi="Times New Roman" w:cs="Times New Roman"/>
          <w:i/>
          <w:sz w:val="28"/>
          <w:szCs w:val="28"/>
        </w:rPr>
        <w:t xml:space="preserve">«Облако в штанах»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307EF5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307EF5">
        <w:rPr>
          <w:rFonts w:ascii="Times New Roman" w:hAnsi="Times New Roman" w:cs="Times New Roman"/>
          <w:sz w:val="28"/>
          <w:szCs w:val="28"/>
        </w:rPr>
        <w:t>(Е)</w:t>
      </w:r>
      <w:r w:rsidRPr="00307E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07EF5">
        <w:rPr>
          <w:rFonts w:ascii="Times New Roman" w:hAnsi="Times New Roman" w:cs="Times New Roman"/>
          <w:sz w:val="28"/>
          <w:szCs w:val="28"/>
        </w:rPr>
        <w:t>М.Горький</w:t>
      </w:r>
      <w:proofErr w:type="spellEnd"/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07EF5" w:rsidRPr="00307EF5" w:rsidRDefault="00307EF5" w:rsidP="00307EF5">
      <w:pPr>
        <w:pStyle w:val="a3"/>
        <w:spacing w:line="360" w:lineRule="auto"/>
        <w:rPr>
          <w:b/>
          <w:sz w:val="28"/>
          <w:szCs w:val="28"/>
        </w:rPr>
      </w:pPr>
      <w:r w:rsidRPr="00307EF5">
        <w:rPr>
          <w:b/>
          <w:sz w:val="28"/>
          <w:szCs w:val="28"/>
        </w:rPr>
        <w:t>5. Прекрасная Дама, Незнакомка, Кармен – это образы поэзии</w:t>
      </w:r>
    </w:p>
    <w:tbl>
      <w:tblPr>
        <w:tblW w:w="946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9066"/>
      </w:tblGrid>
      <w:tr w:rsidR="00307EF5" w:rsidRPr="00307EF5" w:rsidTr="003D4792">
        <w:tc>
          <w:tcPr>
            <w:tcW w:w="397" w:type="dxa"/>
          </w:tcPr>
          <w:p w:rsidR="00307EF5" w:rsidRPr="00307EF5" w:rsidRDefault="00307EF5" w:rsidP="00307EF5">
            <w:pPr>
              <w:spacing w:after="0" w:line="36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307EF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9066" w:type="dxa"/>
          </w:tcPr>
          <w:p w:rsidR="00307EF5" w:rsidRPr="00307EF5" w:rsidRDefault="00307EF5" w:rsidP="00307EF5">
            <w:pPr>
              <w:spacing w:after="0" w:line="36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307EF5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7EF5">
              <w:rPr>
                <w:rFonts w:ascii="Times New Roman" w:hAnsi="Times New Roman" w:cs="Times New Roman"/>
                <w:sz w:val="28"/>
                <w:szCs w:val="28"/>
              </w:rPr>
              <w:t>Есенина        2) 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7EF5">
              <w:rPr>
                <w:rFonts w:ascii="Times New Roman" w:hAnsi="Times New Roman" w:cs="Times New Roman"/>
                <w:sz w:val="28"/>
                <w:szCs w:val="28"/>
              </w:rPr>
              <w:t>Маяковского       3) 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7EF5">
              <w:rPr>
                <w:rFonts w:ascii="Times New Roman" w:hAnsi="Times New Roman" w:cs="Times New Roman"/>
                <w:sz w:val="28"/>
                <w:szCs w:val="28"/>
              </w:rPr>
              <w:t>Ахматовой             4) 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7EF5">
              <w:rPr>
                <w:rFonts w:ascii="Times New Roman" w:hAnsi="Times New Roman" w:cs="Times New Roman"/>
                <w:sz w:val="28"/>
                <w:szCs w:val="28"/>
              </w:rPr>
              <w:t>Блока</w:t>
            </w:r>
          </w:p>
        </w:tc>
      </w:tr>
    </w:tbl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7EF5">
        <w:rPr>
          <w:rFonts w:ascii="Times New Roman" w:hAnsi="Times New Roman" w:cs="Times New Roman"/>
          <w:b/>
          <w:sz w:val="28"/>
          <w:szCs w:val="28"/>
        </w:rPr>
        <w:lastRenderedPageBreak/>
        <w:t>6.</w:t>
      </w:r>
      <w:r w:rsidRPr="00307EF5">
        <w:rPr>
          <w:rFonts w:ascii="Times New Roman" w:hAnsi="Times New Roman" w:cs="Times New Roman"/>
          <w:sz w:val="28"/>
          <w:szCs w:val="28"/>
        </w:rPr>
        <w:t xml:space="preserve"> Этот писатель не закончил даже гимназии, но был прекрасно образован благодаря своей силе и настойчивости. Большую часть жизни он провел в эмиграции во Франции, но постоянно писал только о России, только на русском языке. Главная тема произведений этого писателя – любовь. </w:t>
      </w:r>
      <w:r w:rsidRPr="00307EF5">
        <w:rPr>
          <w:rFonts w:ascii="Times New Roman" w:hAnsi="Times New Roman" w:cs="Times New Roman"/>
          <w:b/>
          <w:sz w:val="28"/>
          <w:szCs w:val="28"/>
        </w:rPr>
        <w:t>Назовите имя писателя.</w:t>
      </w: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7EF5">
        <w:rPr>
          <w:rFonts w:ascii="Times New Roman" w:hAnsi="Times New Roman" w:cs="Times New Roman"/>
          <w:sz w:val="28"/>
          <w:szCs w:val="28"/>
        </w:rPr>
        <w:t>1)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EF5">
        <w:rPr>
          <w:rFonts w:ascii="Times New Roman" w:hAnsi="Times New Roman" w:cs="Times New Roman"/>
          <w:sz w:val="28"/>
          <w:szCs w:val="28"/>
        </w:rPr>
        <w:t>Куприн            2)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EF5">
        <w:rPr>
          <w:rFonts w:ascii="Times New Roman" w:hAnsi="Times New Roman" w:cs="Times New Roman"/>
          <w:sz w:val="28"/>
          <w:szCs w:val="28"/>
        </w:rPr>
        <w:t>Горький               3) 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EF5">
        <w:rPr>
          <w:rFonts w:ascii="Times New Roman" w:hAnsi="Times New Roman" w:cs="Times New Roman"/>
          <w:sz w:val="28"/>
          <w:szCs w:val="28"/>
        </w:rPr>
        <w:t>Бунин            4)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EF5">
        <w:rPr>
          <w:rFonts w:ascii="Times New Roman" w:hAnsi="Times New Roman" w:cs="Times New Roman"/>
          <w:sz w:val="28"/>
          <w:szCs w:val="28"/>
        </w:rPr>
        <w:t>Набоков</w:t>
      </w:r>
    </w:p>
    <w:p w:rsidR="00307EF5" w:rsidRPr="00307EF5" w:rsidRDefault="00307EF5" w:rsidP="00307EF5">
      <w:pPr>
        <w:spacing w:after="0" w:line="360" w:lineRule="auto"/>
        <w:ind w:hanging="436"/>
        <w:rPr>
          <w:rFonts w:ascii="Times New Roman" w:hAnsi="Times New Roman" w:cs="Times New Roman"/>
          <w:sz w:val="28"/>
          <w:szCs w:val="28"/>
        </w:rPr>
      </w:pPr>
      <w:r w:rsidRPr="00307EF5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07EF5">
        <w:rPr>
          <w:rFonts w:ascii="Times New Roman" w:hAnsi="Times New Roman" w:cs="Times New Roman"/>
          <w:b/>
          <w:sz w:val="28"/>
          <w:szCs w:val="28"/>
        </w:rPr>
        <w:t xml:space="preserve">7. Кому из русских писателей начала </w:t>
      </w:r>
      <w:r w:rsidRPr="00307EF5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307EF5">
        <w:rPr>
          <w:rFonts w:ascii="Times New Roman" w:hAnsi="Times New Roman" w:cs="Times New Roman"/>
          <w:b/>
          <w:sz w:val="28"/>
          <w:szCs w:val="28"/>
        </w:rPr>
        <w:t xml:space="preserve"> века была присуждена Нобелевская премия?</w:t>
      </w: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7EF5">
        <w:rPr>
          <w:rFonts w:ascii="Times New Roman" w:hAnsi="Times New Roman" w:cs="Times New Roman"/>
          <w:sz w:val="28"/>
          <w:szCs w:val="28"/>
        </w:rPr>
        <w:t>1)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EF5">
        <w:rPr>
          <w:rFonts w:ascii="Times New Roman" w:hAnsi="Times New Roman" w:cs="Times New Roman"/>
          <w:sz w:val="28"/>
          <w:szCs w:val="28"/>
        </w:rPr>
        <w:t>Блоку               2)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EF5">
        <w:rPr>
          <w:rFonts w:ascii="Times New Roman" w:hAnsi="Times New Roman" w:cs="Times New Roman"/>
          <w:sz w:val="28"/>
          <w:szCs w:val="28"/>
        </w:rPr>
        <w:t>Куприну                3)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EF5">
        <w:rPr>
          <w:rFonts w:ascii="Times New Roman" w:hAnsi="Times New Roman" w:cs="Times New Roman"/>
          <w:sz w:val="28"/>
          <w:szCs w:val="28"/>
        </w:rPr>
        <w:t>Чехову           4) 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EF5">
        <w:rPr>
          <w:rFonts w:ascii="Times New Roman" w:hAnsi="Times New Roman" w:cs="Times New Roman"/>
          <w:sz w:val="28"/>
          <w:szCs w:val="28"/>
        </w:rPr>
        <w:t>Бунину</w:t>
      </w:r>
    </w:p>
    <w:p w:rsidR="00307EF5" w:rsidRPr="00307EF5" w:rsidRDefault="00307EF5" w:rsidP="00307EF5">
      <w:pPr>
        <w:spacing w:after="0" w:line="360" w:lineRule="auto"/>
        <w:ind w:hanging="436"/>
        <w:rPr>
          <w:rFonts w:ascii="Times New Roman" w:hAnsi="Times New Roman" w:cs="Times New Roman"/>
          <w:sz w:val="28"/>
          <w:szCs w:val="28"/>
        </w:rPr>
      </w:pP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307EF5">
        <w:rPr>
          <w:rFonts w:ascii="Times New Roman" w:hAnsi="Times New Roman" w:cs="Times New Roman"/>
          <w:b/>
          <w:sz w:val="28"/>
          <w:szCs w:val="28"/>
        </w:rPr>
        <w:t>8.Определите художественное средство выразительности, которое В.</w:t>
      </w:r>
      <w:r>
        <w:rPr>
          <w:rFonts w:ascii="Times New Roman" w:hAnsi="Times New Roman" w:cs="Times New Roman"/>
          <w:b/>
          <w:sz w:val="28"/>
          <w:szCs w:val="28"/>
        </w:rPr>
        <w:t>В.</w:t>
      </w:r>
      <w:r w:rsidRPr="00307E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EF5">
        <w:rPr>
          <w:rFonts w:ascii="Times New Roman" w:hAnsi="Times New Roman" w:cs="Times New Roman"/>
          <w:b/>
          <w:sz w:val="28"/>
          <w:szCs w:val="28"/>
        </w:rPr>
        <w:t>Маяковский использует в данном примере: «</w:t>
      </w:r>
      <w:r w:rsidRPr="00307EF5">
        <w:rPr>
          <w:rFonts w:ascii="Times New Roman" w:hAnsi="Times New Roman" w:cs="Times New Roman"/>
          <w:b/>
          <w:i/>
          <w:sz w:val="28"/>
          <w:szCs w:val="28"/>
        </w:rPr>
        <w:t>Гриб. / Грабь. / Гроб. / Груб»?</w:t>
      </w: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7EF5">
        <w:rPr>
          <w:rFonts w:ascii="Times New Roman" w:hAnsi="Times New Roman" w:cs="Times New Roman"/>
          <w:sz w:val="28"/>
          <w:szCs w:val="28"/>
        </w:rPr>
        <w:t>1) метафора             2) ассонанс                    3) сравнение           4) эпитет</w:t>
      </w:r>
    </w:p>
    <w:p w:rsidR="00307EF5" w:rsidRPr="00307EF5" w:rsidRDefault="00307EF5" w:rsidP="00307EF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07EF5" w:rsidRPr="00307EF5" w:rsidRDefault="00307EF5" w:rsidP="00307EF5">
      <w:pPr>
        <w:spacing w:after="0" w:line="360" w:lineRule="auto"/>
        <w:ind w:hanging="43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307EF5">
        <w:rPr>
          <w:rFonts w:ascii="Times New Roman" w:hAnsi="Times New Roman" w:cs="Times New Roman"/>
          <w:b/>
          <w:sz w:val="28"/>
          <w:szCs w:val="28"/>
        </w:rPr>
        <w:t>9.Узнайте персонажа рассказа 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EF5">
        <w:rPr>
          <w:rFonts w:ascii="Times New Roman" w:hAnsi="Times New Roman" w:cs="Times New Roman"/>
          <w:b/>
          <w:sz w:val="28"/>
          <w:szCs w:val="28"/>
        </w:rPr>
        <w:t xml:space="preserve">Куприна по портретному описанию: </w:t>
      </w:r>
    </w:p>
    <w:p w:rsidR="00307EF5" w:rsidRPr="00307EF5" w:rsidRDefault="00307EF5" w:rsidP="00307EF5">
      <w:pPr>
        <w:spacing w:after="0" w:line="360" w:lineRule="auto"/>
        <w:ind w:hanging="43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07EF5">
        <w:rPr>
          <w:rFonts w:ascii="Times New Roman" w:hAnsi="Times New Roman" w:cs="Times New Roman"/>
          <w:i/>
          <w:sz w:val="28"/>
          <w:szCs w:val="28"/>
        </w:rPr>
        <w:t xml:space="preserve">«… тучный, высокий, серебряный старец… У него было большое, грубое, красное лицо с мясистым носом…, чуть-чуть презрительным выражением в прищуренных глазах, расположенных лучистыми полукругами…». </w:t>
      </w:r>
    </w:p>
    <w:p w:rsidR="00307EF5" w:rsidRPr="00307EF5" w:rsidRDefault="00307EF5" w:rsidP="00307EF5">
      <w:pPr>
        <w:spacing w:after="0" w:line="360" w:lineRule="auto"/>
        <w:ind w:hanging="436"/>
        <w:rPr>
          <w:rFonts w:ascii="Times New Roman" w:hAnsi="Times New Roman" w:cs="Times New Roman"/>
          <w:sz w:val="28"/>
          <w:szCs w:val="28"/>
        </w:rPr>
      </w:pPr>
      <w:r w:rsidRPr="00307EF5">
        <w:rPr>
          <w:rFonts w:ascii="Times New Roman" w:hAnsi="Times New Roman" w:cs="Times New Roman"/>
          <w:sz w:val="28"/>
          <w:szCs w:val="28"/>
        </w:rPr>
        <w:tab/>
      </w:r>
    </w:p>
    <w:p w:rsidR="00307EF5" w:rsidRPr="00307EF5" w:rsidRDefault="00307EF5" w:rsidP="00307EF5">
      <w:pPr>
        <w:spacing w:after="0" w:line="360" w:lineRule="auto"/>
        <w:ind w:hanging="436"/>
        <w:rPr>
          <w:rFonts w:ascii="Times New Roman" w:hAnsi="Times New Roman" w:cs="Times New Roman"/>
          <w:b/>
          <w:sz w:val="28"/>
          <w:szCs w:val="28"/>
        </w:rPr>
      </w:pPr>
      <w:r w:rsidRPr="00307EF5">
        <w:rPr>
          <w:rFonts w:ascii="Times New Roman" w:hAnsi="Times New Roman" w:cs="Times New Roman"/>
          <w:sz w:val="28"/>
          <w:szCs w:val="28"/>
        </w:rPr>
        <w:tab/>
      </w:r>
      <w:r w:rsidRPr="00307EF5">
        <w:rPr>
          <w:rFonts w:ascii="Times New Roman" w:hAnsi="Times New Roman" w:cs="Times New Roman"/>
          <w:b/>
          <w:sz w:val="28"/>
          <w:szCs w:val="28"/>
        </w:rPr>
        <w:t>10. Каким персонажам пьесы М.</w:t>
      </w:r>
      <w:r w:rsidRPr="00307E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EF5">
        <w:rPr>
          <w:rFonts w:ascii="Times New Roman" w:hAnsi="Times New Roman" w:cs="Times New Roman"/>
          <w:b/>
          <w:sz w:val="28"/>
          <w:szCs w:val="28"/>
        </w:rPr>
        <w:t>Горького «На дне» принадлежат следующие слова:</w:t>
      </w:r>
    </w:p>
    <w:p w:rsidR="00307EF5" w:rsidRPr="00307EF5" w:rsidRDefault="00307EF5" w:rsidP="00307EF5">
      <w:pPr>
        <w:spacing w:after="0" w:line="360" w:lineRule="auto"/>
        <w:ind w:hanging="436"/>
        <w:rPr>
          <w:rFonts w:ascii="Times New Roman" w:hAnsi="Times New Roman" w:cs="Times New Roman"/>
          <w:sz w:val="28"/>
          <w:szCs w:val="28"/>
        </w:rPr>
      </w:pPr>
      <w:r w:rsidRPr="00307EF5">
        <w:rPr>
          <w:rFonts w:ascii="Times New Roman" w:hAnsi="Times New Roman" w:cs="Times New Roman"/>
          <w:sz w:val="28"/>
          <w:szCs w:val="28"/>
        </w:rPr>
        <w:tab/>
        <w:t>1) «</w:t>
      </w:r>
      <w:proofErr w:type="gramStart"/>
      <w:r w:rsidRPr="00307EF5">
        <w:rPr>
          <w:rFonts w:ascii="Times New Roman" w:hAnsi="Times New Roman" w:cs="Times New Roman"/>
          <w:sz w:val="28"/>
          <w:szCs w:val="28"/>
        </w:rPr>
        <w:t>Шум  -</w:t>
      </w:r>
      <w:proofErr w:type="gramEnd"/>
      <w:r w:rsidRPr="00307EF5">
        <w:rPr>
          <w:rFonts w:ascii="Times New Roman" w:hAnsi="Times New Roman" w:cs="Times New Roman"/>
          <w:sz w:val="28"/>
          <w:szCs w:val="28"/>
        </w:rPr>
        <w:t xml:space="preserve"> смерти не помеха»           </w:t>
      </w: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7EF5">
        <w:rPr>
          <w:rFonts w:ascii="Times New Roman" w:hAnsi="Times New Roman" w:cs="Times New Roman"/>
          <w:sz w:val="28"/>
          <w:szCs w:val="28"/>
        </w:rPr>
        <w:t xml:space="preserve">2) «Когда </w:t>
      </w:r>
      <w:proofErr w:type="gramStart"/>
      <w:r w:rsidRPr="00307EF5">
        <w:rPr>
          <w:rFonts w:ascii="Times New Roman" w:hAnsi="Times New Roman" w:cs="Times New Roman"/>
          <w:sz w:val="28"/>
          <w:szCs w:val="28"/>
        </w:rPr>
        <w:t>труд  -</w:t>
      </w:r>
      <w:proofErr w:type="gramEnd"/>
      <w:r w:rsidRPr="00307EF5">
        <w:rPr>
          <w:rFonts w:ascii="Times New Roman" w:hAnsi="Times New Roman" w:cs="Times New Roman"/>
          <w:sz w:val="28"/>
          <w:szCs w:val="28"/>
        </w:rPr>
        <w:t xml:space="preserve"> обязанность, жизнь – рабство»</w:t>
      </w:r>
    </w:p>
    <w:p w:rsidR="00307EF5" w:rsidRPr="00307EF5" w:rsidRDefault="00307EF5" w:rsidP="00307EF5">
      <w:pPr>
        <w:spacing w:after="0" w:line="360" w:lineRule="auto"/>
        <w:ind w:hanging="436"/>
        <w:rPr>
          <w:rFonts w:ascii="Times New Roman" w:hAnsi="Times New Roman" w:cs="Times New Roman"/>
          <w:sz w:val="28"/>
          <w:szCs w:val="28"/>
        </w:rPr>
      </w:pPr>
      <w:r w:rsidRPr="00307EF5">
        <w:rPr>
          <w:rFonts w:ascii="Times New Roman" w:hAnsi="Times New Roman" w:cs="Times New Roman"/>
          <w:sz w:val="28"/>
          <w:szCs w:val="28"/>
        </w:rPr>
        <w:tab/>
        <w:t xml:space="preserve">3) «Ни одна блоха не плоха: все черненькие, все прыгают»   </w:t>
      </w:r>
    </w:p>
    <w:p w:rsidR="00307EF5" w:rsidRPr="00307EF5" w:rsidRDefault="00307EF5" w:rsidP="00307E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7EF5">
        <w:rPr>
          <w:rFonts w:ascii="Times New Roman" w:hAnsi="Times New Roman" w:cs="Times New Roman"/>
          <w:sz w:val="28"/>
          <w:szCs w:val="28"/>
        </w:rPr>
        <w:t xml:space="preserve"> 4) «Не любо – не </w:t>
      </w:r>
      <w:proofErr w:type="spellStart"/>
      <w:r w:rsidRPr="00307EF5">
        <w:rPr>
          <w:rFonts w:ascii="Times New Roman" w:hAnsi="Times New Roman" w:cs="Times New Roman"/>
          <w:sz w:val="28"/>
          <w:szCs w:val="28"/>
        </w:rPr>
        <w:t>слущай</w:t>
      </w:r>
      <w:proofErr w:type="spellEnd"/>
      <w:r w:rsidRPr="00307EF5">
        <w:rPr>
          <w:rFonts w:ascii="Times New Roman" w:hAnsi="Times New Roman" w:cs="Times New Roman"/>
          <w:sz w:val="28"/>
          <w:szCs w:val="28"/>
        </w:rPr>
        <w:t>, а врать не мешай»</w:t>
      </w:r>
    </w:p>
    <w:p w:rsidR="00307EF5" w:rsidRDefault="00307EF5" w:rsidP="00307EF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EF5" w:rsidRDefault="00307EF5" w:rsidP="00307EF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EF5" w:rsidRDefault="00307EF5" w:rsidP="00307EF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EF5" w:rsidRPr="00307EF5" w:rsidRDefault="00307EF5" w:rsidP="00307EF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EF5">
        <w:rPr>
          <w:rFonts w:ascii="Times New Roman" w:hAnsi="Times New Roman" w:cs="Times New Roman"/>
          <w:b/>
          <w:sz w:val="28"/>
          <w:szCs w:val="28"/>
        </w:rPr>
        <w:lastRenderedPageBreak/>
        <w:t>Часть 2</w:t>
      </w:r>
    </w:p>
    <w:p w:rsidR="00307EF5" w:rsidRPr="00307EF5" w:rsidRDefault="00307EF5" w:rsidP="00307EF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7E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Прочитайте приведённый ниже фрагмент произведения и выполните задания 1-7. </w:t>
      </w:r>
    </w:p>
    <w:p w:rsidR="00307EF5" w:rsidRPr="00307EF5" w:rsidRDefault="00307EF5" w:rsidP="00307EF5">
      <w:pPr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0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Мелеховский</w:t>
      </w:r>
      <w:proofErr w:type="spellEnd"/>
      <w:r w:rsidRPr="0030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двор — на самом краю хутора. Воротца со скотиньего база ведут на север к Дону. Крутой восьмисаженный спуск меж замшелых в прозелени меловых глыб, и вот берег: перламутровая россыпь ракушек, серая </w:t>
      </w:r>
      <w:proofErr w:type="spellStart"/>
      <w:r w:rsidRPr="0030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изломистая</w:t>
      </w:r>
      <w:proofErr w:type="spellEnd"/>
      <w:r w:rsidRPr="0030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кайма </w:t>
      </w:r>
      <w:proofErr w:type="spellStart"/>
      <w:r w:rsidRPr="0030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нацелованной</w:t>
      </w:r>
      <w:proofErr w:type="spellEnd"/>
      <w:r w:rsidRPr="0030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волнами гальки и дальше — перекипающее под ветром вороненой рябью стремя Дона. На восток, за красноталом гуменных плетней, — Гетманский шлях, полынная проседь, истоптанный конскими копытами бурый, </w:t>
      </w:r>
      <w:proofErr w:type="spellStart"/>
      <w:r w:rsidRPr="0030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живущо́й</w:t>
      </w:r>
      <w:proofErr w:type="spellEnd"/>
      <w:r w:rsidRPr="0030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придорожник, часовенка на развилке; за ней — задернутая текучим маревом степь. С юга — меловая хребтина горы. На запад — улица, пронизывающая площадь, бегущая к займищу.</w:t>
      </w:r>
    </w:p>
    <w:p w:rsidR="00307EF5" w:rsidRPr="00307EF5" w:rsidRDefault="00307EF5" w:rsidP="00307EF5">
      <w:pPr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предпоследнюю турецкую кампанию вернулся в хутор казак Мелехов Прокофий. Из Туретчины привел он жену — маленькую, закутанную в шаль женщину. Она прятала лицо, редко показывая тоскующие одичалые глаза. Пахла шелковая шаль далекими неведомыми запахами, радужные узоры ее питали бабью зависть. Пленная турчанка сторонилась родных Прокофия, и старик Мелехов вскоре отделил сына. В курень его не ходил до смерти, не забывая обиды.</w:t>
      </w:r>
    </w:p>
    <w:p w:rsidR="00307EF5" w:rsidRPr="00307EF5" w:rsidRDefault="00307EF5" w:rsidP="00307EF5">
      <w:pPr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Прокофий обстроился скоро: плотники срубили курень, сам пригородил базы для скотины и к осени увел на новое хозяйство сгорбленную иноземку-жену. Шел с ней за арбой с имуществом по хутору — высыпали на улицу все от мала до велика. Казаки сдержанно посмеивались в бороды, голосисто перекликались бабы, орда немытых казачат улюлюкала Прокофию вслед, но он, распахнув чекмень, шел медленно, как по пахотной борозде, сжимал в черной ладони хрупкую кисть жениной руки, непокорно нес белесо-чубатую голову, — лишь под скулами у него пухли и катались желваки да промеж каменных, по всегдашней неподвижности, бровей проступил пот.</w:t>
      </w:r>
    </w:p>
    <w:p w:rsidR="00307EF5" w:rsidRPr="00307EF5" w:rsidRDefault="00307EF5" w:rsidP="00307EF5">
      <w:pPr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той поры редко видели его в хуторе, не бывал он и на майдане. Жил в своем курене, на отшибе у Дона, бирюком. </w:t>
      </w:r>
      <w:proofErr w:type="spellStart"/>
      <w:r w:rsidRPr="0030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Гутарили</w:t>
      </w:r>
      <w:proofErr w:type="spellEnd"/>
      <w:r w:rsidRPr="0030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него по хутору </w:t>
      </w:r>
      <w:proofErr w:type="spellStart"/>
      <w:r w:rsidRPr="0030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чудно́е</w:t>
      </w:r>
      <w:proofErr w:type="spellEnd"/>
      <w:r w:rsidRPr="0030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Ребятишки, пасшие за прогоном телят, рассказывали, будто видели они, как Прокофий вечерами, когда вянут зори, на руках носил жену до Татарского, </w:t>
      </w:r>
      <w:proofErr w:type="spellStart"/>
      <w:r w:rsidRPr="0030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ажник</w:t>
      </w:r>
      <w:proofErr w:type="spellEnd"/>
      <w:r w:rsidRPr="0030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кургана. Сажал ее там на макушке кургана, спиной к источенному столетиями ноздреватому камню, садился с ней рядом, и так подолгу глядели они в степь. Глядели до тех пор, пока </w:t>
      </w:r>
      <w:proofErr w:type="spellStart"/>
      <w:r w:rsidRPr="0030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истухала</w:t>
      </w:r>
      <w:proofErr w:type="spellEnd"/>
      <w:r w:rsidRPr="0030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заря, а потом Прокофий кутал жену в зипун и на руках относил домой. Хутор терялся в догадках, подыскивая объяснение таким диковинным поступкам…</w:t>
      </w:r>
    </w:p>
    <w:p w:rsidR="00307EF5" w:rsidRPr="00307EF5" w:rsidRDefault="00307EF5" w:rsidP="00307EF5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307EF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(М.А. Шолохов, «Тихий Дон»)</w:t>
      </w:r>
    </w:p>
    <w:p w:rsidR="00307EF5" w:rsidRPr="00307EF5" w:rsidRDefault="00307EF5" w:rsidP="00307EF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7E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Ответами к заданиям 1-7 являются слово, или словосочетание, или последовательность цифр.</w:t>
      </w:r>
    </w:p>
    <w:p w:rsidR="00307EF5" w:rsidRPr="00307EF5" w:rsidRDefault="00307EF5" w:rsidP="00307EF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307EF5">
        <w:rPr>
          <w:rFonts w:ascii="Times New Roman" w:hAnsi="Times New Roman" w:cs="Times New Roman"/>
          <w:color w:val="000000"/>
          <w:sz w:val="28"/>
          <w:szCs w:val="28"/>
        </w:rPr>
        <w:t xml:space="preserve"> Назовите жанр, к которому относится произведение М.А. Шолохова «Тихий Дон».</w:t>
      </w:r>
    </w:p>
    <w:p w:rsidR="00307EF5" w:rsidRPr="00307EF5" w:rsidRDefault="00307EF5" w:rsidP="00307EF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EF5">
        <w:rPr>
          <w:rFonts w:ascii="Times New Roman" w:hAnsi="Times New Roman" w:cs="Times New Roman"/>
          <w:color w:val="000000"/>
          <w:sz w:val="28"/>
          <w:szCs w:val="28"/>
        </w:rPr>
        <w:t>2. Приведённый фрагмент открывает повествование, знакомя читателя с местом действия и предысторией семьи Мелеховых. Как называется эта композиционная часть произведения?</w:t>
      </w:r>
    </w:p>
    <w:p w:rsidR="00307EF5" w:rsidRPr="00307EF5" w:rsidRDefault="00307EF5" w:rsidP="00307EF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EF5">
        <w:rPr>
          <w:rFonts w:ascii="Times New Roman" w:hAnsi="Times New Roman" w:cs="Times New Roman"/>
          <w:color w:val="000000"/>
          <w:sz w:val="28"/>
          <w:szCs w:val="28"/>
        </w:rPr>
        <w:t>3. В начале фрагмента даётся описание берега Дона. Каким термином обозначается описание природы в художественном произведении?</w:t>
      </w:r>
    </w:p>
    <w:p w:rsidR="00307EF5" w:rsidRPr="00307EF5" w:rsidRDefault="00307EF5" w:rsidP="00307EF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EF5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30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Установите соответствие между персонажами «Тихого Дона» и их характеристиками.</w:t>
      </w:r>
    </w:p>
    <w:p w:rsidR="00307EF5" w:rsidRPr="00307EF5" w:rsidRDefault="00307EF5" w:rsidP="00307EF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каждой позиции первого столбца подберите соответствующую позицию из второго столбца.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1"/>
        <w:gridCol w:w="2684"/>
        <w:gridCol w:w="309"/>
        <w:gridCol w:w="2749"/>
      </w:tblGrid>
      <w:tr w:rsidR="00307EF5" w:rsidRPr="00307EF5" w:rsidTr="003D4792">
        <w:trPr>
          <w:trHeight w:val="194"/>
          <w:tblHeader/>
        </w:trPr>
        <w:tc>
          <w:tcPr>
            <w:tcW w:w="0" w:type="auto"/>
            <w:tcBorders>
              <w:top w:val="single" w:sz="6" w:space="0" w:color="BBD8D7"/>
              <w:left w:val="single" w:sz="6" w:space="0" w:color="BBD8D7"/>
              <w:bottom w:val="single" w:sz="6" w:space="0" w:color="BBD8D7"/>
              <w:right w:val="single" w:sz="6" w:space="0" w:color="BBD8D7"/>
            </w:tcBorders>
            <w:shd w:val="clear" w:color="auto" w:fill="auto"/>
            <w:vAlign w:val="center"/>
            <w:hideMark/>
          </w:tcPr>
          <w:p w:rsidR="00307EF5" w:rsidRPr="00307EF5" w:rsidRDefault="00307EF5" w:rsidP="00307EF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BBD8D7"/>
              <w:left w:val="single" w:sz="6" w:space="0" w:color="BBD8D7"/>
              <w:bottom w:val="single" w:sz="6" w:space="0" w:color="BBD8D7"/>
              <w:right w:val="single" w:sz="6" w:space="0" w:color="BBD8D7"/>
            </w:tcBorders>
            <w:shd w:val="clear" w:color="auto" w:fill="auto"/>
            <w:vAlign w:val="center"/>
            <w:hideMark/>
          </w:tcPr>
          <w:p w:rsidR="00307EF5" w:rsidRPr="00307EF5" w:rsidRDefault="00307EF5" w:rsidP="00307EF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7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ПЕРСОНАЖИ</w:t>
            </w:r>
          </w:p>
        </w:tc>
        <w:tc>
          <w:tcPr>
            <w:tcW w:w="0" w:type="auto"/>
            <w:tcBorders>
              <w:top w:val="single" w:sz="6" w:space="0" w:color="BBD8D7"/>
              <w:left w:val="single" w:sz="6" w:space="0" w:color="BBD8D7"/>
              <w:bottom w:val="single" w:sz="6" w:space="0" w:color="BBD8D7"/>
              <w:right w:val="single" w:sz="6" w:space="0" w:color="BBD8D7"/>
            </w:tcBorders>
            <w:shd w:val="clear" w:color="auto" w:fill="auto"/>
            <w:vAlign w:val="center"/>
            <w:hideMark/>
          </w:tcPr>
          <w:p w:rsidR="00307EF5" w:rsidRPr="00307EF5" w:rsidRDefault="00307EF5" w:rsidP="00307EF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BBD8D7"/>
              <w:left w:val="single" w:sz="6" w:space="0" w:color="BBD8D7"/>
              <w:bottom w:val="single" w:sz="6" w:space="0" w:color="BBD8D7"/>
              <w:right w:val="single" w:sz="6" w:space="0" w:color="BBD8D7"/>
            </w:tcBorders>
            <w:shd w:val="clear" w:color="auto" w:fill="FFFFFF" w:themeFill="background1"/>
            <w:vAlign w:val="center"/>
            <w:hideMark/>
          </w:tcPr>
          <w:p w:rsidR="00307EF5" w:rsidRPr="00307EF5" w:rsidRDefault="00307EF5" w:rsidP="00307EF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7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ХАРАКТЕРИСТИКИ</w:t>
            </w:r>
          </w:p>
        </w:tc>
      </w:tr>
      <w:tr w:rsidR="00307EF5" w:rsidRPr="00307EF5" w:rsidTr="003D4792">
        <w:tc>
          <w:tcPr>
            <w:tcW w:w="0" w:type="auto"/>
            <w:tcBorders>
              <w:right w:val="nil"/>
            </w:tcBorders>
            <w:tcMar>
              <w:top w:w="75" w:type="dxa"/>
              <w:left w:w="75" w:type="dxa"/>
              <w:bottom w:w="75" w:type="dxa"/>
              <w:right w:w="0" w:type="dxa"/>
            </w:tcMar>
            <w:hideMark/>
          </w:tcPr>
          <w:p w:rsidR="00307EF5" w:rsidRPr="00307EF5" w:rsidRDefault="00307EF5" w:rsidP="00307EF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А)</w:t>
            </w:r>
          </w:p>
        </w:tc>
        <w:tc>
          <w:tcPr>
            <w:tcW w:w="0" w:type="auto"/>
            <w:tcBorders>
              <w:right w:val="single" w:sz="6" w:space="0" w:color="BBD8D7"/>
            </w:tcBorders>
            <w:vAlign w:val="center"/>
            <w:hideMark/>
          </w:tcPr>
          <w:p w:rsidR="00307EF5" w:rsidRPr="00307EF5" w:rsidRDefault="00307EF5" w:rsidP="00307EF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7E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Иосиф </w:t>
            </w:r>
            <w:proofErr w:type="spellStart"/>
            <w:r w:rsidRPr="00307E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Штокман</w:t>
            </w:r>
            <w:proofErr w:type="spellEnd"/>
          </w:p>
        </w:tc>
        <w:tc>
          <w:tcPr>
            <w:tcW w:w="0" w:type="auto"/>
            <w:tcBorders>
              <w:right w:val="nil"/>
            </w:tcBorders>
            <w:tcMar>
              <w:top w:w="75" w:type="dxa"/>
              <w:left w:w="75" w:type="dxa"/>
              <w:bottom w:w="75" w:type="dxa"/>
              <w:right w:w="0" w:type="dxa"/>
            </w:tcMar>
            <w:hideMark/>
          </w:tcPr>
          <w:p w:rsidR="00307EF5" w:rsidRPr="00307EF5" w:rsidRDefault="00307EF5" w:rsidP="00307EF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1)</w:t>
            </w:r>
          </w:p>
        </w:tc>
        <w:tc>
          <w:tcPr>
            <w:tcW w:w="0" w:type="auto"/>
            <w:vAlign w:val="center"/>
            <w:hideMark/>
          </w:tcPr>
          <w:p w:rsidR="00307EF5" w:rsidRPr="00307EF5" w:rsidRDefault="00307EF5" w:rsidP="00307EF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07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помещик</w:t>
            </w:r>
            <w:proofErr w:type="gramEnd"/>
          </w:p>
        </w:tc>
      </w:tr>
      <w:tr w:rsidR="00307EF5" w:rsidRPr="00307EF5" w:rsidTr="003D4792">
        <w:tc>
          <w:tcPr>
            <w:tcW w:w="0" w:type="auto"/>
            <w:tcBorders>
              <w:right w:val="nil"/>
            </w:tcBorders>
            <w:tcMar>
              <w:top w:w="75" w:type="dxa"/>
              <w:left w:w="75" w:type="dxa"/>
              <w:bottom w:w="75" w:type="dxa"/>
              <w:right w:w="0" w:type="dxa"/>
            </w:tcMar>
            <w:hideMark/>
          </w:tcPr>
          <w:p w:rsidR="00307EF5" w:rsidRPr="00307EF5" w:rsidRDefault="00307EF5" w:rsidP="00307EF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Б)</w:t>
            </w:r>
          </w:p>
        </w:tc>
        <w:tc>
          <w:tcPr>
            <w:tcW w:w="0" w:type="auto"/>
            <w:tcBorders>
              <w:right w:val="single" w:sz="6" w:space="0" w:color="BBD8D7"/>
            </w:tcBorders>
            <w:vAlign w:val="center"/>
            <w:hideMark/>
          </w:tcPr>
          <w:p w:rsidR="00307EF5" w:rsidRPr="00307EF5" w:rsidRDefault="00307EF5" w:rsidP="00307EF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7E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Степан Астахов</w:t>
            </w:r>
          </w:p>
        </w:tc>
        <w:tc>
          <w:tcPr>
            <w:tcW w:w="0" w:type="auto"/>
            <w:tcBorders>
              <w:right w:val="nil"/>
            </w:tcBorders>
            <w:tcMar>
              <w:top w:w="75" w:type="dxa"/>
              <w:left w:w="75" w:type="dxa"/>
              <w:bottom w:w="75" w:type="dxa"/>
              <w:right w:w="0" w:type="dxa"/>
            </w:tcMar>
            <w:hideMark/>
          </w:tcPr>
          <w:p w:rsidR="00307EF5" w:rsidRPr="00307EF5" w:rsidRDefault="00307EF5" w:rsidP="00307EF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2)</w:t>
            </w:r>
          </w:p>
        </w:tc>
        <w:tc>
          <w:tcPr>
            <w:tcW w:w="0" w:type="auto"/>
            <w:vAlign w:val="center"/>
            <w:hideMark/>
          </w:tcPr>
          <w:p w:rsidR="00307EF5" w:rsidRPr="00307EF5" w:rsidRDefault="00307EF5" w:rsidP="00307EF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07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большевик</w:t>
            </w:r>
            <w:proofErr w:type="gramEnd"/>
            <w:r w:rsidRPr="00307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-агитатор</w:t>
            </w:r>
          </w:p>
        </w:tc>
      </w:tr>
      <w:tr w:rsidR="00307EF5" w:rsidRPr="00307EF5" w:rsidTr="003D4792">
        <w:tc>
          <w:tcPr>
            <w:tcW w:w="0" w:type="auto"/>
            <w:tcBorders>
              <w:right w:val="nil"/>
            </w:tcBorders>
            <w:tcMar>
              <w:top w:w="75" w:type="dxa"/>
              <w:left w:w="75" w:type="dxa"/>
              <w:bottom w:w="75" w:type="dxa"/>
              <w:right w:w="0" w:type="dxa"/>
            </w:tcMar>
            <w:hideMark/>
          </w:tcPr>
          <w:p w:rsidR="00307EF5" w:rsidRPr="00307EF5" w:rsidRDefault="00307EF5" w:rsidP="00307EF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В)</w:t>
            </w:r>
          </w:p>
        </w:tc>
        <w:tc>
          <w:tcPr>
            <w:tcW w:w="0" w:type="auto"/>
            <w:tcBorders>
              <w:right w:val="single" w:sz="6" w:space="0" w:color="BBD8D7"/>
            </w:tcBorders>
            <w:vAlign w:val="center"/>
            <w:hideMark/>
          </w:tcPr>
          <w:p w:rsidR="00307EF5" w:rsidRPr="00307EF5" w:rsidRDefault="00307EF5" w:rsidP="00307EF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07E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Евгений </w:t>
            </w:r>
            <w:proofErr w:type="spellStart"/>
            <w:r w:rsidRPr="00307E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Листницкий</w:t>
            </w:r>
            <w:proofErr w:type="spellEnd"/>
          </w:p>
        </w:tc>
        <w:tc>
          <w:tcPr>
            <w:tcW w:w="0" w:type="auto"/>
            <w:tcBorders>
              <w:right w:val="nil"/>
            </w:tcBorders>
            <w:tcMar>
              <w:top w:w="75" w:type="dxa"/>
              <w:left w:w="75" w:type="dxa"/>
              <w:bottom w:w="75" w:type="dxa"/>
              <w:right w:w="0" w:type="dxa"/>
            </w:tcMar>
            <w:hideMark/>
          </w:tcPr>
          <w:p w:rsidR="00307EF5" w:rsidRPr="00307EF5" w:rsidRDefault="00307EF5" w:rsidP="00307EF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3)</w:t>
            </w:r>
          </w:p>
        </w:tc>
        <w:tc>
          <w:tcPr>
            <w:tcW w:w="0" w:type="auto"/>
            <w:vAlign w:val="center"/>
            <w:hideMark/>
          </w:tcPr>
          <w:p w:rsidR="00307EF5" w:rsidRPr="00307EF5" w:rsidRDefault="00307EF5" w:rsidP="00307EF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07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главарь</w:t>
            </w:r>
            <w:proofErr w:type="gramEnd"/>
            <w:r w:rsidRPr="00307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банды</w:t>
            </w:r>
          </w:p>
        </w:tc>
      </w:tr>
      <w:tr w:rsidR="00307EF5" w:rsidRPr="00307EF5" w:rsidTr="003D4792">
        <w:tc>
          <w:tcPr>
            <w:tcW w:w="0" w:type="auto"/>
            <w:tcBorders>
              <w:right w:val="nil"/>
            </w:tcBorders>
            <w:tcMar>
              <w:top w:w="75" w:type="dxa"/>
              <w:left w:w="75" w:type="dxa"/>
              <w:bottom w:w="75" w:type="dxa"/>
              <w:right w:w="0" w:type="dxa"/>
            </w:tcMar>
            <w:hideMark/>
          </w:tcPr>
          <w:p w:rsidR="00307EF5" w:rsidRPr="00307EF5" w:rsidRDefault="00307EF5" w:rsidP="00307EF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right w:val="single" w:sz="6" w:space="0" w:color="BBD8D7"/>
            </w:tcBorders>
            <w:vAlign w:val="center"/>
            <w:hideMark/>
          </w:tcPr>
          <w:p w:rsidR="00307EF5" w:rsidRPr="00307EF5" w:rsidRDefault="00307EF5" w:rsidP="00307EF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right w:val="nil"/>
            </w:tcBorders>
            <w:tcMar>
              <w:top w:w="75" w:type="dxa"/>
              <w:left w:w="75" w:type="dxa"/>
              <w:bottom w:w="75" w:type="dxa"/>
              <w:right w:w="0" w:type="dxa"/>
            </w:tcMar>
            <w:hideMark/>
          </w:tcPr>
          <w:p w:rsidR="00307EF5" w:rsidRPr="00307EF5" w:rsidRDefault="00307EF5" w:rsidP="00307EF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E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4)</w:t>
            </w:r>
          </w:p>
        </w:tc>
        <w:tc>
          <w:tcPr>
            <w:tcW w:w="0" w:type="auto"/>
            <w:vAlign w:val="center"/>
            <w:hideMark/>
          </w:tcPr>
          <w:p w:rsidR="00307EF5" w:rsidRPr="00307EF5" w:rsidRDefault="00307EF5" w:rsidP="00307EF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07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казак</w:t>
            </w:r>
            <w:proofErr w:type="gramEnd"/>
            <w:r w:rsidRPr="00307E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муж Аксиньи</w:t>
            </w:r>
          </w:p>
        </w:tc>
      </w:tr>
    </w:tbl>
    <w:p w:rsidR="00307EF5" w:rsidRPr="00307EF5" w:rsidRDefault="00307EF5" w:rsidP="00307EF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Pr="00307EF5">
        <w:rPr>
          <w:rFonts w:ascii="Times New Roman" w:hAnsi="Times New Roman" w:cs="Times New Roman"/>
          <w:color w:val="000000"/>
          <w:sz w:val="28"/>
          <w:szCs w:val="28"/>
        </w:rPr>
        <w:t xml:space="preserve"> Как называется средство характеристики персонажа, основанное на описании его внешности (см. описание турчанки, жены Прокофия)?</w:t>
      </w:r>
    </w:p>
    <w:p w:rsidR="00307EF5" w:rsidRPr="00307EF5" w:rsidRDefault="00307EF5" w:rsidP="00307EF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EF5">
        <w:rPr>
          <w:rFonts w:ascii="Times New Roman" w:hAnsi="Times New Roman" w:cs="Times New Roman"/>
          <w:color w:val="000000"/>
          <w:sz w:val="28"/>
          <w:szCs w:val="28"/>
        </w:rPr>
        <w:lastRenderedPageBreak/>
        <w:t>6. Какое художественное средство использует автор, описывая поведение Прокофия («шёл медленно, </w:t>
      </w:r>
      <w:r w:rsidRPr="00307EF5">
        <w:rPr>
          <w:rFonts w:ascii="Times New Roman" w:hAnsi="Times New Roman" w:cs="Times New Roman"/>
          <w:i/>
          <w:color w:val="000000"/>
          <w:sz w:val="28"/>
          <w:szCs w:val="28"/>
        </w:rPr>
        <w:t>как по пахотной борозде</w:t>
      </w:r>
      <w:r w:rsidRPr="00307EF5">
        <w:rPr>
          <w:rFonts w:ascii="Times New Roman" w:hAnsi="Times New Roman" w:cs="Times New Roman"/>
          <w:color w:val="000000"/>
          <w:sz w:val="28"/>
          <w:szCs w:val="28"/>
        </w:rPr>
        <w:t>»)?</w:t>
      </w:r>
    </w:p>
    <w:p w:rsidR="00307EF5" w:rsidRPr="00307EF5" w:rsidRDefault="00307EF5" w:rsidP="00307EF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EF5">
        <w:rPr>
          <w:rFonts w:ascii="Times New Roman" w:hAnsi="Times New Roman" w:cs="Times New Roman"/>
          <w:color w:val="000000"/>
          <w:sz w:val="28"/>
          <w:szCs w:val="28"/>
        </w:rPr>
        <w:t>7. Как называется литературное направление, принципы которого нашли своё воплощение в шолоховской прозе?</w:t>
      </w:r>
    </w:p>
    <w:p w:rsidR="00307EF5" w:rsidRPr="00307EF5" w:rsidRDefault="00307EF5" w:rsidP="00307EF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07EF5" w:rsidRPr="00307EF5" w:rsidRDefault="00307EF5" w:rsidP="00307EF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EF5">
        <w:rPr>
          <w:rFonts w:ascii="Times New Roman" w:hAnsi="Times New Roman" w:cs="Times New Roman"/>
          <w:b/>
          <w:sz w:val="28"/>
          <w:szCs w:val="28"/>
        </w:rPr>
        <w:t>Часть 3</w:t>
      </w:r>
    </w:p>
    <w:p w:rsidR="00307EF5" w:rsidRPr="00307EF5" w:rsidRDefault="00307EF5" w:rsidP="00307EF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307EF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Дайте прямой связный ответ на вопросы 1 и 2 (примерный объём – 5–10 предложений). </w:t>
      </w:r>
    </w:p>
    <w:p w:rsidR="00307EF5" w:rsidRPr="00307EF5" w:rsidRDefault="00307EF5" w:rsidP="00307EF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307EF5">
        <w:rPr>
          <w:rFonts w:ascii="Times New Roman" w:hAnsi="Times New Roman" w:cs="Times New Roman"/>
          <w:bCs/>
          <w:i/>
          <w:iCs/>
          <w:sz w:val="28"/>
          <w:szCs w:val="28"/>
        </w:rPr>
        <w:t>Опирайтесь на авторскую позицию, при необходимости излагайте свою точку зрения. Аргументируйте ответ, опираясь на текст произведения.</w:t>
      </w:r>
    </w:p>
    <w:p w:rsidR="00307EF5" w:rsidRPr="00307EF5" w:rsidRDefault="00307EF5" w:rsidP="00307EF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307EF5">
        <w:rPr>
          <w:rFonts w:ascii="Times New Roman" w:hAnsi="Times New Roman" w:cs="Times New Roman"/>
          <w:bCs/>
          <w:i/>
          <w:iCs/>
          <w:sz w:val="28"/>
          <w:szCs w:val="28"/>
        </w:rPr>
        <w:t>Выполняя задание 2, подберите для сопоставления два произведения разных авторов (в одно</w:t>
      </w:r>
      <w:bookmarkStart w:id="0" w:name="_GoBack"/>
      <w:bookmarkEnd w:id="0"/>
      <w:r w:rsidRPr="00307EF5">
        <w:rPr>
          <w:rFonts w:ascii="Times New Roman" w:hAnsi="Times New Roman" w:cs="Times New Roman"/>
          <w:bCs/>
          <w:i/>
          <w:iCs/>
          <w:sz w:val="28"/>
          <w:szCs w:val="28"/>
        </w:rPr>
        <w:t>м из примеров допустимо обращение к произведению того автора, которому принадлежит исходный текст); укажите названия произведений и фамилии авторов; обоснуйте Ваш выбор и сопоставьте произведения с предложенным текстом в заданном направлении анализа.</w:t>
      </w:r>
    </w:p>
    <w:p w:rsidR="00307EF5" w:rsidRPr="00307EF5" w:rsidRDefault="00307EF5" w:rsidP="00307EF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307EF5">
        <w:rPr>
          <w:rFonts w:ascii="Times New Roman" w:hAnsi="Times New Roman" w:cs="Times New Roman"/>
          <w:bCs/>
          <w:i/>
          <w:iCs/>
          <w:sz w:val="28"/>
          <w:szCs w:val="28"/>
        </w:rPr>
        <w:t>Ответы записывайте чётко и разборчиво, соблюдая нормы речи.</w:t>
      </w:r>
    </w:p>
    <w:p w:rsidR="00307EF5" w:rsidRPr="00307EF5" w:rsidRDefault="00307EF5" w:rsidP="00307E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0F0F0"/>
        </w:rPr>
      </w:pPr>
    </w:p>
    <w:p w:rsidR="00307EF5" w:rsidRPr="00307EF5" w:rsidRDefault="00307EF5" w:rsidP="00307E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EF5">
        <w:rPr>
          <w:rFonts w:ascii="Times New Roman" w:hAnsi="Times New Roman" w:cs="Times New Roman"/>
          <w:color w:val="000000"/>
          <w:sz w:val="28"/>
          <w:szCs w:val="28"/>
        </w:rPr>
        <w:t>1. Какую роль в формировании духовного мира Григория сыграла семья Мелеховых? (По роману М.А. Шолохова «Тихий Дон»)</w:t>
      </w:r>
    </w:p>
    <w:p w:rsidR="00307EF5" w:rsidRPr="00307EF5" w:rsidRDefault="00307EF5" w:rsidP="00307EF5">
      <w:pPr>
        <w:spacing w:after="0" w:line="360" w:lineRule="auto"/>
        <w:jc w:val="both"/>
        <w:rPr>
          <w:sz w:val="28"/>
          <w:szCs w:val="28"/>
        </w:rPr>
      </w:pPr>
      <w:r w:rsidRPr="00307EF5">
        <w:rPr>
          <w:rFonts w:ascii="Times New Roman" w:hAnsi="Times New Roman" w:cs="Times New Roman"/>
          <w:sz w:val="28"/>
          <w:szCs w:val="28"/>
        </w:rPr>
        <w:t>2. «Мысль семейная» в произведениях русской литературы.</w:t>
      </w:r>
    </w:p>
    <w:sectPr w:rsidR="00307EF5" w:rsidRPr="00307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E98"/>
    <w:rsid w:val="00307EF5"/>
    <w:rsid w:val="008B65D7"/>
    <w:rsid w:val="00D4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0A5C2B-1000-4E06-AD44-41D0A90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EF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07E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07EF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4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1144</Words>
  <Characters>6526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Екатерина Сергеевна</cp:lastModifiedBy>
  <cp:revision>2</cp:revision>
  <dcterms:created xsi:type="dcterms:W3CDTF">2023-09-26T12:38:00Z</dcterms:created>
  <dcterms:modified xsi:type="dcterms:W3CDTF">2023-09-26T12:45:00Z</dcterms:modified>
</cp:coreProperties>
</file>