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36" w:rsidRPr="00155C30" w:rsidRDefault="00643936" w:rsidP="00643936">
      <w:pPr>
        <w:shd w:val="clear" w:color="auto" w:fill="FFFFFF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в форме тестовой работы  по технологии за второе  полугодие</w:t>
      </w:r>
      <w:r w:rsidRPr="00155C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8</w:t>
      </w:r>
      <w:r w:rsidRPr="00155C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класса 2023-2024 учебного года</w:t>
      </w:r>
    </w:p>
    <w:p w:rsidR="00643936" w:rsidRPr="00155C30" w:rsidRDefault="00643936" w:rsidP="00643936">
      <w:pPr>
        <w:pStyle w:val="a8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643936" w:rsidRPr="00CC7F92" w:rsidRDefault="00643936" w:rsidP="00643936">
      <w:pPr>
        <w:pStyle w:val="a8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Как называются различные виды проектной деятельности, формирующие эстетические и функциональные качества предметной среды?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А. Техническая эстетика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Б. Дизайн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В. Инверсия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Г. Декомпозиция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2. Подберите названия инструментов к рисункам: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1. штангенциркул</w:t>
      </w:r>
      <w:proofErr w:type="gramStart"/>
      <w:r w:rsidRPr="00CC7F92">
        <w:rPr>
          <w:color w:val="000000"/>
        </w:rPr>
        <w:t>ь-</w:t>
      </w:r>
      <w:proofErr w:type="gramEnd"/>
      <w:r w:rsidRPr="00CC7F92">
        <w:rPr>
          <w:color w:val="000000"/>
        </w:rPr>
        <w:t xml:space="preserve"> а </w:t>
      </w:r>
      <w:r w:rsidRPr="00CC7F92">
        <w:rPr>
          <w:noProof/>
          <w:color w:val="000000"/>
        </w:rPr>
        <w:drawing>
          <wp:inline distT="0" distB="0" distL="0" distR="0" wp14:anchorId="79CE1AE9" wp14:editId="72EB5A4C">
            <wp:extent cx="2257425" cy="971550"/>
            <wp:effectExtent l="0" t="0" r="0" b="0"/>
            <wp:docPr id="7" name="Рисунок 7" descr="https://fsd.multiurok.ru/html/2023/05/31/s_6477ae618ceee/phpOLAsCd_test-po-tehnologii-8-a-klass_html_4e8024be9830a8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3/05/31/s_6477ae618ceee/phpOLAsCd_test-po-tehnologii-8-a-klass_html_4e8024be9830a8d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2. микромет</w:t>
      </w:r>
      <w:proofErr w:type="gramStart"/>
      <w:r w:rsidRPr="00CC7F92">
        <w:rPr>
          <w:color w:val="000000"/>
        </w:rPr>
        <w:t>р-</w:t>
      </w:r>
      <w:proofErr w:type="gramEnd"/>
      <w:r w:rsidRPr="00CC7F92">
        <w:rPr>
          <w:color w:val="000000"/>
        </w:rPr>
        <w:t xml:space="preserve"> б</w:t>
      </w:r>
      <w:r w:rsidRPr="00CC7F92">
        <w:rPr>
          <w:noProof/>
          <w:color w:val="000000"/>
        </w:rPr>
        <w:drawing>
          <wp:inline distT="0" distB="0" distL="0" distR="0" wp14:anchorId="265136B5" wp14:editId="14AC8A69">
            <wp:extent cx="2000250" cy="1266825"/>
            <wp:effectExtent l="0" t="0" r="0" b="0"/>
            <wp:docPr id="6" name="Рисунок 6" descr="https://fsd.multiurok.ru/html/2023/05/31/s_6477ae618ceee/phpOLAsCd_test-po-tehnologii-8-a-klass_html_4369ea17d43ccb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3/05/31/s_6477ae618ceee/phpOLAsCd_test-po-tehnologii-8-a-klass_html_4369ea17d43ccb7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br/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3. Вес</w:t>
      </w:r>
      <w:proofErr w:type="gramStart"/>
      <w:r w:rsidRPr="00CC7F92">
        <w:rPr>
          <w:color w:val="000000"/>
        </w:rPr>
        <w:t>ы-</w:t>
      </w:r>
      <w:proofErr w:type="gramEnd"/>
      <w:r w:rsidRPr="00CC7F92">
        <w:rPr>
          <w:color w:val="000000"/>
        </w:rPr>
        <w:t xml:space="preserve"> в</w:t>
      </w:r>
      <w:r w:rsidRPr="00CC7F92">
        <w:rPr>
          <w:noProof/>
          <w:color w:val="000000"/>
        </w:rPr>
        <w:drawing>
          <wp:inline distT="0" distB="0" distL="0" distR="0" wp14:anchorId="61CBCDE1" wp14:editId="62A628D9">
            <wp:extent cx="2352675" cy="1457325"/>
            <wp:effectExtent l="0" t="0" r="9525" b="9525"/>
            <wp:docPr id="5" name="Рисунок 5" descr="https://fsd.multiurok.ru/html/2023/05/31/s_6477ae618ceee/phpOLAsCd_test-po-tehnologii-8-a-klass_html_5190ca1510a7a6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3/05/31/s_6477ae618ceee/phpOLAsCd_test-po-tehnologii-8-a-klass_html_5190ca1510a7a64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4. Счетчик</w:t>
      </w:r>
      <w:proofErr w:type="gramStart"/>
      <w:r w:rsidRPr="00CC7F92">
        <w:rPr>
          <w:color w:val="000000"/>
        </w:rPr>
        <w:t>и-</w:t>
      </w:r>
      <w:proofErr w:type="gramEnd"/>
      <w:r w:rsidRPr="00CC7F92">
        <w:rPr>
          <w:color w:val="000000"/>
        </w:rPr>
        <w:t xml:space="preserve"> г </w:t>
      </w:r>
      <w:r w:rsidRPr="00CC7F92">
        <w:rPr>
          <w:noProof/>
          <w:color w:val="000000"/>
        </w:rPr>
        <w:drawing>
          <wp:inline distT="0" distB="0" distL="0" distR="0" wp14:anchorId="5819A268" wp14:editId="6A785E99">
            <wp:extent cx="2200275" cy="1247775"/>
            <wp:effectExtent l="0" t="0" r="9525" b="9525"/>
            <wp:docPr id="4" name="Рисунок 4" descr="https://fsd.multiurok.ru/html/2023/05/31/s_6477ae618ceee/phpOLAsCd_test-po-tehnologii-8-a-klass_html_83fd1c9296a90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3/05/31/s_6477ae618ceee/phpOLAsCd_test-po-tehnologii-8-a-klass_html_83fd1c9296a907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lastRenderedPageBreak/>
        <w:t>5. Прибор</w:t>
      </w:r>
      <w:proofErr w:type="gramStart"/>
      <w:r w:rsidRPr="00CC7F92">
        <w:rPr>
          <w:color w:val="000000"/>
        </w:rPr>
        <w:t>ы-</w:t>
      </w:r>
      <w:proofErr w:type="gramEnd"/>
      <w:r w:rsidRPr="00CC7F92">
        <w:rPr>
          <w:color w:val="000000"/>
        </w:rPr>
        <w:t xml:space="preserve"> д</w:t>
      </w:r>
      <w:r w:rsidRPr="00CC7F92">
        <w:rPr>
          <w:noProof/>
          <w:color w:val="000000"/>
        </w:rPr>
        <w:drawing>
          <wp:inline distT="0" distB="0" distL="0" distR="0" wp14:anchorId="62458F19" wp14:editId="218F9C7B">
            <wp:extent cx="1628775" cy="1038225"/>
            <wp:effectExtent l="0" t="0" r="9525" b="9525"/>
            <wp:docPr id="3" name="Рисунок 3" descr="https://fsd.multiurok.ru/html/2023/05/31/s_6477ae618ceee/phpOLAsCd_test-po-tehnologii-8-a-klass_html_f5fa137a421e42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3/05/31/s_6477ae618ceee/phpOLAsCd_test-po-tehnologii-8-a-klass_html_f5fa137a421e42b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br/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3. Назовите несколько примеров – видов технологий в растениеводстве?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br/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4. Назовите название технического устройства.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___________- техническое устройство, преобразующее входное воздействие любой физической природы и величины в сигнал, удобный для дальнейшего использования, чаще всего в электрический сигнал.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br/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noProof/>
          <w:color w:val="000000"/>
        </w:rPr>
        <w:drawing>
          <wp:inline distT="0" distB="0" distL="0" distR="0" wp14:anchorId="412D4BFA" wp14:editId="01C888FF">
            <wp:extent cx="1905000" cy="1609725"/>
            <wp:effectExtent l="0" t="0" r="0" b="9525"/>
            <wp:docPr id="2" name="Рисунок 2" descr="https://fsd.multiurok.ru/html/2023/05/31/s_6477ae618ceee/phpOLAsCd_test-po-tehnologii-8-a-klass_html_6061689c7a893b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3/05/31/s_6477ae618ceee/phpOLAsCd_test-po-tehnologii-8-a-klass_html_6061689c7a893bc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5. Какие металлы существуют в природе в чистом виде?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А) Цветные металлы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Б) Черные металлы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В) Самородные металлы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Г) Руда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6. Какая основная ткань, определяет ценность мяса животных?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А) Жировая ткань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Б) Мышечная ткань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В) Костная ткань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Г) Соединительная ткань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7. Вставить пропущенные слова: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lastRenderedPageBreak/>
        <w:t>__________ </w:t>
      </w:r>
      <w:r w:rsidRPr="00CC7F92">
        <w:rPr>
          <w:color w:val="000000"/>
        </w:rPr>
        <w:t>это процесс почти мгновенного освобождения большого количества энергии в ограниченном объеме.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8. Информация может быть записана и на внешние носители информации: ____________________________________________________________________________________________________________________________________________________________________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9. К чему относятся бактерии, вирусы, одноклеточные водоросли и одноклеточные грибы?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А) Микроорганизмы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Б) Биотехнологии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В) Растения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Г) Антибиотики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10. Что изображено на рисунке?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noProof/>
          <w:color w:val="000000"/>
        </w:rPr>
        <w:drawing>
          <wp:inline distT="0" distB="0" distL="0" distR="0" wp14:anchorId="105AEDE7" wp14:editId="0B657869">
            <wp:extent cx="3533775" cy="1790700"/>
            <wp:effectExtent l="0" t="0" r="9525" b="0"/>
            <wp:docPr id="1" name="Рисунок 1" descr="https://fsd.multiurok.ru/html/2023/05/31/s_6477ae618ceee/phpOLAsCd_test-po-tehnologii-8-a-klass_html_837b398228cc2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multiurok.ru/html/2023/05/31/s_6477ae618ceee/phpOLAsCd_test-po-tehnologii-8-a-klass_html_837b398228cc2fb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br/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Ответ:______________________________________________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b/>
          <w:bCs/>
          <w:color w:val="000000"/>
        </w:rPr>
        <w:t>11. Вид профессиональной деятельности, направленной на удовлетворение нужд и потребностей посредством обмена?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а) Рынок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б) Маркетинг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в) Обмен</w:t>
      </w:r>
    </w:p>
    <w:p w:rsidR="00643936" w:rsidRPr="00CC7F92" w:rsidRDefault="00643936" w:rsidP="00643936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CC7F92">
        <w:rPr>
          <w:color w:val="000000"/>
        </w:rPr>
        <w:t>г) Производство</w:t>
      </w:r>
    </w:p>
    <w:p w:rsidR="00643936" w:rsidRPr="00CC7F92" w:rsidRDefault="00643936" w:rsidP="00643936">
      <w:pPr>
        <w:rPr>
          <w:rFonts w:ascii="Times New Roman" w:hAnsi="Times New Roman" w:cs="Times New Roman"/>
        </w:rPr>
      </w:pPr>
    </w:p>
    <w:p w:rsidR="00420418" w:rsidRPr="00B92FD3" w:rsidRDefault="00420418" w:rsidP="00B92FD3">
      <w:bookmarkStart w:id="0" w:name="_GoBack"/>
      <w:bookmarkEnd w:id="0"/>
    </w:p>
    <w:sectPr w:rsidR="00420418" w:rsidRPr="00B9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D5598"/>
    <w:multiLevelType w:val="multilevel"/>
    <w:tmpl w:val="FADEA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F0E98"/>
    <w:multiLevelType w:val="multilevel"/>
    <w:tmpl w:val="3168C6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811F10"/>
    <w:multiLevelType w:val="multilevel"/>
    <w:tmpl w:val="B726A1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ED3796"/>
    <w:multiLevelType w:val="multilevel"/>
    <w:tmpl w:val="735292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6806CA"/>
    <w:multiLevelType w:val="multilevel"/>
    <w:tmpl w:val="578610B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76E"/>
    <w:rsid w:val="0016576E"/>
    <w:rsid w:val="00420418"/>
    <w:rsid w:val="00643936"/>
    <w:rsid w:val="007B0A3C"/>
    <w:rsid w:val="00B070AE"/>
    <w:rsid w:val="00B92FD3"/>
    <w:rsid w:val="00E67E0A"/>
    <w:rsid w:val="00F4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57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165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6576E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16576E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16576E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Normal (Web)"/>
    <w:basedOn w:val="a"/>
    <w:uiPriority w:val="99"/>
    <w:semiHidden/>
    <w:unhideWhenUsed/>
    <w:rsid w:val="00B92FD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List Paragraph"/>
    <w:basedOn w:val="a"/>
    <w:uiPriority w:val="34"/>
    <w:qFormat/>
    <w:rsid w:val="00B92FD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439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3936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57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165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6576E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16576E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16576E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Normal (Web)"/>
    <w:basedOn w:val="a"/>
    <w:uiPriority w:val="99"/>
    <w:semiHidden/>
    <w:unhideWhenUsed/>
    <w:rsid w:val="00B92FD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List Paragraph"/>
    <w:basedOn w:val="a"/>
    <w:uiPriority w:val="34"/>
    <w:qFormat/>
    <w:rsid w:val="00B92FD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439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3936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1725</Characters>
  <Application>Microsoft Office Word</Application>
  <DocSecurity>0</DocSecurity>
  <Lines>14</Lines>
  <Paragraphs>4</Paragraphs>
  <ScaleCrop>false</ScaleCrop>
  <Company>Krokoz™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2023-09-21T01:58:00Z</dcterms:created>
  <dcterms:modified xsi:type="dcterms:W3CDTF">2023-09-21T02:03:00Z</dcterms:modified>
</cp:coreProperties>
</file>