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pPr>
        <w:spacing w:after="0" w:line="240" w:lineRule="auto"/>
        <w:jc w:val="center"/>
        <w:rPr>
          <w:rFonts w:ascii="Times New Roman" w:cs="Times New Roman" w:hAnsi="Times New Roman"/>
          <w:b/>
          <w:sz w:val="24"/>
          <w:szCs w:val="24"/>
        </w:rPr>
      </w:pPr>
      <w:r>
        <w:rPr>
          <w:rFonts w:ascii="Times New Roman" w:cs="Times New Roman" w:hAnsi="Times New Roman"/>
          <w:b/>
          <w:sz w:val="24"/>
          <w:szCs w:val="24"/>
        </w:rPr>
        <w:t xml:space="preserve">ДЕМОНСТРАЦИОННЫЙ ВАРИАНТ КОНТРОЛЬНЫХ ИЗМЕРИТЕЛЬНЫХ МАТЕРИАЛОВ ДЛЯ </w:t>
      </w:r>
      <w:r>
        <w:rPr>
          <w:rFonts w:ascii="Times New Roman" w:cs="Times New Roman" w:hAnsi="Times New Roman"/>
          <w:b/>
          <w:sz w:val="24"/>
          <w:szCs w:val="24"/>
        </w:rPr>
        <w:t>ПРОВЕДЕНИЯ ПРОЦЕДУРЫ КОНТРОЛЯ И ОЦЕНКИ</w:t>
      </w:r>
      <w:r>
        <w:rPr>
          <w:rFonts w:ascii="Times New Roman" w:cs="Times New Roman" w:hAnsi="Times New Roman"/>
          <w:b/>
          <w:sz w:val="24"/>
          <w:szCs w:val="24"/>
        </w:rPr>
        <w:t xml:space="preserve"> </w:t>
      </w:r>
      <w:r>
        <w:rPr>
          <w:rFonts w:ascii="Times New Roman" w:cs="Times New Roman" w:hAnsi="Times New Roman"/>
          <w:b/>
          <w:sz w:val="24"/>
          <w:szCs w:val="24"/>
        </w:rPr>
        <w:t>КАЧЕСТВА ОБРАЗОВАНИЯ НА УРОВНЕ ОСНОВНОГО ОБЩЕГО ОБРАЗОВАНИЯ</w:t>
      </w:r>
    </w:p>
    <w:p>
      <w:pPr>
        <w:spacing w:after="0" w:line="240" w:lineRule="auto"/>
        <w:rPr>
          <w:rFonts w:ascii="Times New Roman" w:cs="Times New Roman" w:hAnsi="Times New Roman"/>
          <w:b/>
          <w:sz w:val="24"/>
          <w:szCs w:val="24"/>
        </w:rPr>
      </w:pPr>
    </w:p>
    <w:p>
      <w:pPr>
        <w:spacing w:after="0" w:line="240" w:lineRule="auto"/>
        <w:jc w:val="center"/>
        <w:rPr>
          <w:rFonts w:ascii="Times New Roman" w:cs="Times New Roman" w:hAnsi="Times New Roman"/>
          <w:b/>
          <w:sz w:val="24"/>
          <w:szCs w:val="24"/>
        </w:rPr>
      </w:pPr>
      <w:r>
        <w:rPr>
          <w:rFonts w:ascii="Times New Roman" w:cs="Times New Roman" w:hAnsi="Times New Roman"/>
          <w:b/>
          <w:sz w:val="24"/>
          <w:szCs w:val="24"/>
        </w:rPr>
        <w:t>ПО</w:t>
      </w:r>
      <w:r>
        <w:rPr>
          <w:rFonts w:ascii="Times New Roman" w:cs="Times New Roman" w:hAnsi="Times New Roman"/>
          <w:sz w:val="24"/>
          <w:szCs w:val="24"/>
        </w:rPr>
        <w:t xml:space="preserve"> </w:t>
      </w:r>
      <w:r>
        <w:rPr>
          <w:rFonts w:ascii="Times New Roman" w:cs="Times New Roman" w:hAnsi="Times New Roman"/>
          <w:b/>
          <w:sz w:val="24"/>
          <w:szCs w:val="24"/>
        </w:rPr>
        <w:t>ФИЗИКЕ</w:t>
      </w:r>
      <w:r>
        <w:rPr>
          <w:rFonts w:ascii="Times New Roman" w:cs="Times New Roman" w:hAnsi="Times New Roman"/>
          <w:b/>
          <w:sz w:val="24"/>
          <w:szCs w:val="24"/>
        </w:rPr>
        <w:t xml:space="preserve"> </w:t>
      </w:r>
    </w:p>
    <w:p>
      <w:pPr>
        <w:spacing w:after="0" w:line="240" w:lineRule="auto"/>
        <w:rPr>
          <w:rFonts w:ascii="Times New Roman" w:cs="Times New Roman" w:hAnsi="Times New Roman"/>
          <w:sz w:val="24"/>
          <w:szCs w:val="24"/>
        </w:rPr>
      </w:pPr>
      <w:r>
        <w:rPr>
          <w:rFonts w:ascii="Times New Roman" w:cs="Times New Roman" w:hAnsi="Times New Roman"/>
          <w:b/>
          <w:sz w:val="20"/>
          <w:szCs w:val="20"/>
        </w:rPr>
        <w:t xml:space="preserve">                      </w:t>
      </w:r>
    </w:p>
    <w:p>
      <w:pPr>
        <w:spacing w:after="0" w:line="240" w:lineRule="auto"/>
        <w:rPr>
          <w:rFonts w:ascii="Times New Roman" w:cs="Times New Roman" w:hAnsi="Times New Roman"/>
          <w:b/>
          <w:sz w:val="24"/>
          <w:szCs w:val="24"/>
        </w:rPr>
      </w:pPr>
      <w:r>
        <w:rPr>
          <w:rFonts w:ascii="Times New Roman" w:cs="Times New Roman" w:hAnsi="Times New Roman"/>
          <w:sz w:val="24"/>
          <w:szCs w:val="24"/>
        </w:rPr>
        <w:t xml:space="preserve">Классы (параллель) </w:t>
      </w:r>
      <w:r>
        <w:rPr>
          <w:rFonts w:ascii="Times New Roman" w:cs="Times New Roman" w:hAnsi="Times New Roman"/>
          <w:sz w:val="24"/>
          <w:szCs w:val="24"/>
          <w:u w:val="single"/>
        </w:rPr>
        <w:t xml:space="preserve">9 </w:t>
      </w:r>
    </w:p>
    <w:p>
      <w:pPr>
        <w:spacing w:after="0" w:line="240" w:lineRule="auto"/>
        <w:rPr>
          <w:rFonts w:ascii="Times New Roman" w:cs="Times New Roman" w:hAnsi="Times New Roman"/>
          <w:b/>
          <w:sz w:val="24"/>
          <w:szCs w:val="24"/>
        </w:rPr>
      </w:pPr>
    </w:p>
    <w:p>
      <w:pPr>
        <w:spacing w:after="0" w:line="240" w:lineRule="auto"/>
        <w:jc w:val="center"/>
        <w:rPr>
          <w:rFonts w:ascii="Times New Roman" w:cs="Times New Roman" w:hAnsi="Times New Roman"/>
          <w:b/>
          <w:sz w:val="24"/>
          <w:szCs w:val="24"/>
        </w:rPr>
      </w:pPr>
      <w:r>
        <w:rPr>
          <w:rFonts w:ascii="Times New Roman" w:cs="Times New Roman" w:hAnsi="Times New Roman"/>
          <w:b/>
          <w:sz w:val="24"/>
          <w:szCs w:val="24"/>
        </w:rPr>
        <w:t>Форма и период контроля</w:t>
      </w:r>
      <w:r>
        <w:rPr>
          <w:rFonts w:ascii="Times New Roman" w:cs="Times New Roman" w:hAnsi="Times New Roman"/>
          <w:b/>
          <w:sz w:val="24"/>
          <w:szCs w:val="24"/>
        </w:rPr>
        <w:t xml:space="preserve"> –</w:t>
      </w:r>
      <w:r>
        <w:rPr>
          <w:rFonts w:ascii="Times New Roman" w:cs="Times New Roman" w:hAnsi="Times New Roman"/>
          <w:sz w:val="24"/>
          <w:szCs w:val="24"/>
        </w:rPr>
        <w:t xml:space="preserve"> </w:t>
      </w:r>
      <w:r>
        <w:rPr>
          <w:rFonts w:ascii="Times New Roman" w:cs="Times New Roman" w:hAnsi="Times New Roman"/>
          <w:sz w:val="24"/>
          <w:szCs w:val="24"/>
        </w:rPr>
        <w:t>итоговая годовая контрольная работа.</w:t>
      </w:r>
    </w:p>
    <w:p>
      <w:pPr>
        <w:spacing w:after="0" w:line="240" w:lineRule="auto"/>
        <w:jc w:val="center"/>
        <w:rPr>
          <w:rFonts w:ascii="Times New Roman" w:cs="Times New Roman" w:hAnsi="Times New Roman"/>
          <w:sz w:val="20"/>
          <w:szCs w:val="20"/>
        </w:rPr>
      </w:pPr>
    </w:p>
    <w:p>
      <w:pPr>
        <w:spacing w:after="0" w:line="240" w:lineRule="auto"/>
        <w:rPr>
          <w:rFonts w:ascii="Times New Roman" w:cs="Times New Roman" w:hAnsi="Times New Roman"/>
          <w:b/>
          <w:sz w:val="24"/>
          <w:szCs w:val="24"/>
        </w:rPr>
      </w:pPr>
    </w:p>
    <w:p>
      <w:pPr>
        <w:spacing w:after="0" w:line="240" w:lineRule="auto"/>
        <w:jc w:val="center"/>
        <w:rPr>
          <w:rFonts w:ascii="Times New Roman" w:cs="Times New Roman" w:hAnsi="Times New Roman"/>
          <w:b/>
          <w:sz w:val="24"/>
          <w:szCs w:val="24"/>
        </w:rPr>
      </w:pPr>
      <w:r>
        <w:rPr>
          <w:rFonts w:ascii="Times New Roman" w:cs="Times New Roman" w:hAnsi="Times New Roman"/>
          <w:b/>
          <w:sz w:val="24"/>
          <w:szCs w:val="24"/>
        </w:rPr>
        <w:t>1.</w:t>
      </w:r>
      <w:r>
        <w:rPr>
          <w:rFonts w:ascii="Times New Roman" w:cs="Times New Roman" w:hAnsi="Times New Roman"/>
          <w:b/>
          <w:sz w:val="24"/>
          <w:szCs w:val="24"/>
        </w:rPr>
        <w:t>Инструкция по выполнению работы</w:t>
      </w:r>
    </w:p>
    <w:p>
      <w:pPr>
        <w:spacing w:after="0" w:line="240" w:lineRule="auto"/>
        <w:jc w:val="center"/>
        <w:rPr>
          <w:rFonts w:ascii="Times New Roman" w:cs="Times New Roman" w:hAnsi="Times New Roman"/>
          <w:b/>
          <w:sz w:val="24"/>
          <w:szCs w:val="24"/>
        </w:rPr>
      </w:pPr>
    </w:p>
    <w:p>
      <w:pPr>
        <w:pStyle w:val="Normal(Web)"/>
        <w:shd w:val="clear" w:color="auto" w:fill="ffffff"/>
        <w:spacing w:before="0" w:after="0"/>
        <w:rPr>
          <w:rFonts w:ascii="Arial" w:cs="Arial" w:hAnsi="Arial"/>
          <w:sz w:val="21"/>
          <w:szCs w:val="21"/>
        </w:rPr>
      </w:pPr>
      <w:r>
        <w:t xml:space="preserve">Контрольная работа состоит из </w:t>
      </w:r>
      <w:r>
        <w:t>трёх</w:t>
      </w:r>
      <w:r>
        <w:t xml:space="preserve"> частей, включающих в се</w:t>
      </w:r>
      <w:r>
        <w:t xml:space="preserve">бя 8 заданий. Часть 1 содержит 5 (2 задания </w:t>
      </w:r>
      <w:r>
        <w:t>с кратким ответом и двух заданий</w:t>
      </w:r>
      <w:r>
        <w:t xml:space="preserve"> на </w:t>
      </w:r>
      <w:r>
        <w:t>в</w:t>
      </w:r>
      <w:r>
        <w:t>ыбор двух верных ответов</w:t>
      </w:r>
      <w:r>
        <w:t xml:space="preserve"> и одно задание на выбор одного верного ответа)</w:t>
      </w:r>
      <w:r>
        <w:t>, часть 2 – работа с</w:t>
      </w:r>
      <w:r>
        <w:t xml:space="preserve"> </w:t>
      </w:r>
      <w:r>
        <w:t>текстом физического содержания</w:t>
      </w:r>
      <w:r>
        <w:t>.</w:t>
      </w:r>
      <w:r>
        <w:t xml:space="preserve"> Часть 3 содержит расчетную задачу.</w:t>
      </w:r>
    </w:p>
    <w:p>
      <w:pPr>
        <w:pStyle w:val="Normal(Web)"/>
        <w:shd w:val="clear" w:color="auto" w:fill="ffffff"/>
        <w:spacing w:before="0" w:after="0"/>
        <w:rPr>
          <w:rFonts w:ascii="Arial" w:cs="Arial" w:hAnsi="Arial"/>
          <w:sz w:val="21"/>
          <w:szCs w:val="21"/>
        </w:rPr>
      </w:pPr>
      <w:r>
        <w:t>На выполнение контрольной  работ</w:t>
      </w:r>
      <w:r>
        <w:t>ы по физике отводится 1 урок (45</w:t>
      </w:r>
      <w:r>
        <w:t xml:space="preserve"> минут).</w:t>
      </w:r>
    </w:p>
    <w:p>
      <w:pPr>
        <w:pStyle w:val="Normal(Web)"/>
        <w:shd w:val="clear" w:color="auto" w:fill="ffffff"/>
        <w:spacing w:before="0" w:after="0"/>
        <w:rPr/>
      </w:pPr>
      <w:r>
        <w:t>Ответы к заданиям 1,5</w:t>
      </w:r>
      <w:r>
        <w:t xml:space="preserve"> </w:t>
      </w:r>
      <w:r>
        <w:t xml:space="preserve"> записываются в виде последовательности цифр</w:t>
      </w:r>
      <w:r>
        <w:t>, которая соответствует номеру правильного ответа, от</w:t>
      </w:r>
      <w:r>
        <w:t>ветами  заданий 2,3</w:t>
      </w:r>
      <w:r>
        <w:t xml:space="preserve"> является полученный резул</w:t>
      </w:r>
      <w:r>
        <w:t>ьтат с учетом единиц измерения, ответом задания 4 является буква, соответствующая верному ответу.</w:t>
      </w:r>
    </w:p>
    <w:p>
      <w:pPr>
        <w:pStyle w:val="Normal(Web)"/>
        <w:shd w:val="clear" w:color="auto" w:fill="ffffff"/>
        <w:spacing w:before="0" w:after="0"/>
        <w:rPr>
          <w:rFonts w:ascii="Arial" w:cs="Arial" w:hAnsi="Arial"/>
          <w:sz w:val="21"/>
          <w:szCs w:val="21"/>
        </w:rPr>
      </w:pPr>
      <w:r>
        <w:t>При вычислениях разрешается использовать непрограммируемый калькулятор.</w:t>
      </w:r>
    </w:p>
    <w:p>
      <w:pPr>
        <w:pStyle w:val="Normal(Web)"/>
        <w:shd w:val="clear" w:color="auto" w:fill="ffffff"/>
        <w:spacing w:before="0" w:after="0"/>
        <w:rPr>
          <w:rFonts w:ascii="Arial" w:cs="Arial" w:hAnsi="Arial"/>
          <w:sz w:val="21"/>
          <w:szCs w:val="21"/>
        </w:rPr>
      </w:pPr>
      <w:r>
        <w:t>При выполнении заданий можно пользоваться черновиком. Записи в черновике не учитываются при оценивании работы.</w:t>
      </w:r>
    </w:p>
    <w:p>
      <w:pPr>
        <w:pStyle w:val="Normal(Web)"/>
        <w:shd w:val="clear" w:color="auto" w:fill="ffffff"/>
        <w:spacing w:before="0" w:after="0"/>
        <w:rPr>
          <w:rFonts w:ascii="Arial" w:cs="Arial" w:hAnsi="Arial"/>
          <w:sz w:val="21"/>
          <w:szCs w:val="21"/>
        </w:rPr>
      </w:pPr>
      <w:r>
        <w:t>Баллы, полученные Вами за выполнение задания, суммируются. Постарайтесь выполнить как можно больше заданий и набрать наибольшее количество баллов.</w:t>
      </w:r>
    </w:p>
    <w:p>
      <w:pPr>
        <w:pStyle w:val="Normal(Web)"/>
        <w:shd w:val="clear" w:color="auto" w:fill="ffffff"/>
        <w:spacing w:before="0" w:after="0"/>
        <w:jc w:val="center"/>
        <w:rPr>
          <w:rFonts w:ascii="Arial" w:cs="Arial" w:hAnsi="Arial"/>
          <w:sz w:val="21"/>
          <w:szCs w:val="21"/>
        </w:rPr>
      </w:pPr>
      <w:r>
        <w:rPr>
          <w:b/>
          <w:bCs/>
          <w:i/>
          <w:iCs/>
        </w:rPr>
        <w:t>Желаем успеха!</w:t>
      </w:r>
    </w:p>
    <w:p>
      <w:pPr>
        <w:spacing w:after="0" w:line="240" w:lineRule="auto"/>
        <w:jc w:val="center"/>
        <w:rPr>
          <w:rFonts w:ascii="Times New Roman" w:cs="Times New Roman" w:hAnsi="Times New Roman"/>
          <w:b/>
          <w:sz w:val="24"/>
          <w:szCs w:val="24"/>
        </w:rPr>
      </w:pPr>
    </w:p>
    <w:p>
      <w:pPr>
        <w:spacing w:after="0" w:line="240" w:lineRule="auto"/>
        <w:rPr>
          <w:rFonts w:ascii="Times New Roman" w:cs="Times New Roman" w:hAnsi="Times New Roman"/>
          <w:sz w:val="24"/>
          <w:szCs w:val="24"/>
        </w:rPr>
      </w:pPr>
    </w:p>
    <w:p>
      <w:pPr>
        <w:spacing w:after="0" w:line="240" w:lineRule="auto"/>
        <w:jc w:val="center"/>
        <w:rPr>
          <w:rFonts w:ascii="Times New Roman" w:cs="Times New Roman" w:hAnsi="Times New Roman"/>
          <w:b/>
          <w:sz w:val="24"/>
          <w:szCs w:val="24"/>
        </w:rPr>
      </w:pPr>
      <w:r>
        <w:rPr>
          <w:rFonts w:ascii="Times New Roman" w:cs="Times New Roman" w:hAnsi="Times New Roman"/>
          <w:b/>
          <w:sz w:val="24"/>
          <w:szCs w:val="24"/>
        </w:rPr>
        <w:t>2. Итоговая годовая контрольная работа по физике</w:t>
      </w:r>
      <w:r>
        <w:rPr>
          <w:rFonts w:ascii="Times New Roman" w:cs="Times New Roman" w:hAnsi="Times New Roman"/>
          <w:b/>
          <w:sz w:val="24"/>
          <w:szCs w:val="24"/>
        </w:rPr>
        <w:t>.</w:t>
      </w:r>
    </w:p>
    <w:p>
      <w:pPr>
        <w:spacing w:after="0" w:line="240" w:lineRule="auto"/>
        <w:jc w:val="center"/>
        <w:rPr>
          <w:rFonts w:ascii="Times New Roman" w:cs="Times New Roman" w:hAnsi="Times New Roman"/>
          <w:b/>
          <w:sz w:val="24"/>
          <w:szCs w:val="24"/>
          <w:u w:val="single"/>
        </w:rPr>
      </w:pPr>
      <w:r>
        <w:rPr>
          <w:rFonts w:ascii="Times New Roman" w:cs="Times New Roman" w:hAnsi="Times New Roman"/>
          <w:b/>
          <w:sz w:val="24"/>
          <w:szCs w:val="24"/>
          <w:u w:val="single"/>
        </w:rPr>
        <w:t>Вариант 1</w:t>
      </w:r>
    </w:p>
    <w:p>
      <w:pPr>
        <w:spacing w:after="0" w:line="240" w:lineRule="auto"/>
        <w:rPr>
          <w:rFonts w:ascii="Times New Roman" w:cs="Times New Roman" w:hAnsi="Times New Roman"/>
          <w:i/>
          <w:sz w:val="24"/>
          <w:szCs w:val="24"/>
          <w:u w:val="single"/>
        </w:rPr>
      </w:pPr>
      <w:r>
        <w:rPr>
          <w:rFonts w:ascii="Times New Roman" w:cs="Times New Roman" w:hAnsi="Times New Roman"/>
          <w:i/>
          <w:sz w:val="24"/>
          <w:szCs w:val="24"/>
          <w:u w:val="single"/>
        </w:rPr>
        <w:t>Часть 1.</w:t>
      </w:r>
    </w:p>
    <w:p>
      <w:pPr>
        <w:pStyle w:val="ListParagraph"/>
        <w:numPr>
          <w:ilvl w:val="0"/>
          <w:numId w:val="7"/>
        </w:numPr>
        <w:shd w:val="clear" w:color="auto" w:fill="ffffff"/>
        <w:spacing w:after="0" w:line="240" w:lineRule="auto"/>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Для каждого физического понятия из первого столбца подберите соответствующий пример из второго столбца. </w:t>
      </w:r>
    </w:p>
    <w:tbl>
      <w:tblPr>
        <w:tblW w:w="4000" w:type="pct"/>
        <w:shd w:val="clear" w:color="auto" w:fill="ffffff"/>
        <w:tblCellMar>
          <w:top w:w="15" w:type="dxa"/>
          <w:left w:w="15" w:type="dxa"/>
          <w:bottom w:w="15" w:type="dxa"/>
          <w:right w:w="15" w:type="dxa"/>
        </w:tblCellMar>
        <w:tblLook w:val="04A0"/>
      </w:tblPr>
      <w:tblGrid>
        <w:gridCol w:w="4927"/>
        <w:gridCol w:w="2653"/>
      </w:tblGrid>
      <w:tr>
        <w:trPr/>
        <w:tc>
          <w:tcPr>
            <w:cnfStyle w:val="101000000000"/>
            <w:tcW w:w="3250" w:type="pct"/>
            <w:tcBorders>
              <w:top w:val="nil" w:sz="4" w:space="0"/>
              <w:left w:val="nil" w:sz="4" w:space="0"/>
              <w:bottom w:val="nil" w:sz="4" w:space="0"/>
              <w:right w:val="nil" w:sz="4" w:space="0"/>
            </w:tcBorders>
            <w:shd w:val="clear" w:color="auto" w:fill="ffffff"/>
            <w:tcMar>
              <w:top w:w="60" w:type="dxa"/>
              <w:left w:w="60" w:type="dxa"/>
              <w:bottom w:w="60" w:type="dxa"/>
              <w:right w:w="60" w:type="dxa"/>
            </w:tcMar>
            <w:vAlign w:val="center"/>
          </w:tcPr>
          <w:p>
            <w:pPr>
              <w:spacing w:before="75"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ФИЗИЧЕСКИЕ ВЕЛИЧИНЫ</w:t>
            </w:r>
          </w:p>
        </w:tc>
        <w:tc>
          <w:tcPr>
            <w:cnfStyle w:val="100000000000"/>
            <w:tcW w:w="1750" w:type="pct"/>
            <w:tcBorders>
              <w:top w:val="nil" w:sz="4" w:space="0"/>
              <w:left w:val="nil" w:sz="4" w:space="0"/>
              <w:bottom w:val="nil" w:sz="4" w:space="0"/>
              <w:right w:val="nil" w:sz="4" w:space="0"/>
            </w:tcBorders>
            <w:shd w:val="clear" w:color="auto" w:fill="ffffff"/>
            <w:tcMar>
              <w:top w:w="60" w:type="dxa"/>
              <w:left w:w="60" w:type="dxa"/>
              <w:bottom w:w="60" w:type="dxa"/>
              <w:right w:w="60" w:type="dxa"/>
            </w:tcMar>
            <w:vAlign w:val="center"/>
          </w:tcPr>
          <w:p>
            <w:pPr>
              <w:spacing w:before="75"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ЕДИНИЦЫ ИЗМЕРЕНИЯ</w:t>
            </w:r>
          </w:p>
        </w:tc>
      </w:tr>
      <w:tr>
        <w:trPr/>
        <w:tc>
          <w:tcPr>
            <w:cnfStyle w:val="001000100000"/>
            <w:tcW w:w="0" w:type="auto"/>
            <w:tcBorders>
              <w:top w:val="nil" w:sz="4" w:space="0"/>
              <w:left w:val="nil" w:sz="4" w:space="0"/>
              <w:bottom w:val="nil" w:sz="4" w:space="0"/>
              <w:right w:val="nil" w:sz="4" w:space="0"/>
            </w:tcBorders>
            <w:shd w:val="clear" w:color="auto" w:fill="ffffff"/>
            <w:tcMar>
              <w:top w:w="60" w:type="dxa"/>
              <w:left w:w="60" w:type="dxa"/>
              <w:bottom w:w="60" w:type="dxa"/>
              <w:right w:w="60" w:type="dxa"/>
            </w:tcMar>
            <w:vAlign w:val="center"/>
          </w:tcPr>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А) физическое явление</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Б) физическая величина</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B) единица физической величины</w:t>
            </w:r>
          </w:p>
        </w:tc>
        <w:tc>
          <w:tcPr>
            <w:cnfStyle w:val="000000100000"/>
            <w:tcW w:w="0" w:type="auto"/>
            <w:tcBorders>
              <w:top w:val="nil" w:sz="4" w:space="0"/>
              <w:left w:val="nil" w:sz="4" w:space="0"/>
              <w:bottom w:val="nil" w:sz="4" w:space="0"/>
              <w:right w:val="nil" w:sz="4" w:space="0"/>
            </w:tcBorders>
            <w:shd w:val="clear" w:color="auto" w:fill="ffffff"/>
            <w:tcMar>
              <w:top w:w="60" w:type="dxa"/>
              <w:left w:w="60" w:type="dxa"/>
              <w:bottom w:w="60" w:type="dxa"/>
              <w:right w:w="60" w:type="dxa"/>
            </w:tcMar>
            <w:vAlign w:val="center"/>
          </w:tcPr>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1)  инерция</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2)  Вт</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3)  импульс</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4)  спидометр</w:t>
            </w:r>
          </w:p>
          <w:p>
            <w:pPr>
              <w:spacing w:after="0" w:line="240" w:lineRule="auto"/>
              <w:rPr>
                <w:rFonts w:ascii="Times New Roman" w:cs="Times New Roman" w:eastAsia="Times New Roman" w:hAnsi="Times New Roman"/>
                <w:color w:val="000000"/>
                <w:lang w:eastAsia="ru-RU"/>
              </w:rPr>
            </w:pPr>
          </w:p>
        </w:tc>
      </w:tr>
    </w:tbl>
    <w:p/>
    <w:tbl>
      <w:tblPr>
        <w:tblStyle w:val="TableGrid"/>
        <w:tblpPr w:leftFromText="180" w:rightFromText="180" w:vertAnchor="text" w:horzAnchor="margin" w:tblpY="159"/>
        <w:tblW w:w="0" w:type="auto"/>
        <w:tblLook w:val="04A0"/>
      </w:tblPr>
      <w:tblGrid>
        <w:gridCol w:w="2952"/>
        <w:gridCol w:w="2948"/>
        <w:gridCol w:w="2951"/>
      </w:tblGrid>
      <w:tr>
        <w:trPr/>
        <w:tc>
          <w:tcPr>
            <w:cnfStyle w:val="101000000000"/>
            <w:tcW w:w="2952"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А</w:t>
            </w:r>
          </w:p>
        </w:tc>
        <w:tc>
          <w:tcPr>
            <w:cnfStyle w:val="100000000000"/>
            <w:tcW w:w="2948"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Б</w:t>
            </w:r>
          </w:p>
        </w:tc>
        <w:tc>
          <w:tcPr>
            <w:cnfStyle w:val="100000000000"/>
            <w:tcW w:w="2951"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В</w:t>
            </w:r>
          </w:p>
        </w:tc>
      </w:tr>
      <w:tr>
        <w:trPr/>
        <w:tc>
          <w:tcPr>
            <w:cnfStyle w:val="001000100000"/>
            <w:tcW w:w="2952" w:type="dxa"/>
          </w:tcPr>
          <w:p>
            <w:pPr>
              <w:pStyle w:val="ListParagraph"/>
              <w:ind w:left="0"/>
              <w:rPr>
                <w:rFonts w:ascii="Times New Roman" w:cs="Times New Roman" w:hAnsi="Times New Roman"/>
                <w:sz w:val="24"/>
                <w:szCs w:val="24"/>
              </w:rPr>
            </w:pPr>
          </w:p>
        </w:tc>
        <w:tc>
          <w:tcPr>
            <w:cnfStyle w:val="000000100000"/>
            <w:tcW w:w="2948" w:type="dxa"/>
          </w:tcPr>
          <w:p>
            <w:pPr>
              <w:pStyle w:val="ListParagraph"/>
              <w:ind w:left="0"/>
              <w:rPr>
                <w:rFonts w:ascii="Times New Roman" w:cs="Times New Roman" w:hAnsi="Times New Roman"/>
                <w:sz w:val="24"/>
                <w:szCs w:val="24"/>
              </w:rPr>
            </w:pPr>
          </w:p>
        </w:tc>
        <w:tc>
          <w:tcPr>
            <w:cnfStyle w:val="000000100000"/>
            <w:tcW w:w="2951" w:type="dxa"/>
          </w:tcPr>
          <w:p>
            <w:pPr>
              <w:pStyle w:val="ListParagraph"/>
              <w:ind w:left="0"/>
              <w:rPr>
                <w:rFonts w:ascii="Times New Roman" w:cs="Times New Roman" w:hAnsi="Times New Roman"/>
                <w:sz w:val="24"/>
                <w:szCs w:val="24"/>
              </w:rPr>
            </w:pPr>
          </w:p>
        </w:tc>
      </w:tr>
    </w:tbl>
    <w:p>
      <w:pPr>
        <w:pStyle w:val="ListParagraph"/>
        <w:spacing w:after="0" w:line="240" w:lineRule="auto"/>
        <w:rPr>
          <w:rFonts w:ascii="Times New Roman" w:cs="Times New Roman" w:hAnsi="Times New Roman"/>
          <w:sz w:val="24"/>
          <w:szCs w:val="24"/>
        </w:rPr>
      </w:pPr>
    </w:p>
    <w:p>
      <w:pPr>
        <w:pStyle w:val="ListParagraph"/>
        <w:spacing w:after="0" w:line="240" w:lineRule="auto"/>
        <w:rPr>
          <w:rFonts w:ascii="Times New Roman" w:cs="Times New Roman" w:hAnsi="Times New Roman"/>
          <w:sz w:val="24"/>
          <w:szCs w:val="24"/>
        </w:rPr>
      </w:pPr>
    </w:p>
    <w:p>
      <w:pPr>
        <w:pStyle w:val="ListParagraph"/>
        <w:numPr>
          <w:ilvl w:val="0"/>
          <w:numId w:val="2"/>
        </w:numPr>
        <w:spacing w:after="0" w:line="240" w:lineRule="auto"/>
        <w:rPr>
          <w:rFonts w:ascii="Times New Roman" w:cs="Times New Roman" w:hAnsi="Times New Roman"/>
          <w:sz w:val="24"/>
          <w:szCs w:val="24"/>
        </w:rPr>
      </w:pPr>
    </w:p>
    <w:p>
      <w:pPr>
        <w:pStyle w:val="ListParagraph"/>
        <w:numPr>
          <w:ilvl w:val="0"/>
          <w:numId w:val="2"/>
        </w:numPr>
        <w:spacing w:after="0" w:line="240" w:lineRule="auto"/>
        <w:rPr>
          <w:rFonts w:ascii="Times New Roman" w:cs="Times New Roman" w:hAnsi="Times New Roman"/>
          <w:sz w:val="24"/>
          <w:szCs w:val="24"/>
        </w:rPr>
      </w:pPr>
      <w:r>
        <w:rPr>
          <w:rFonts w:ascii="Times New Roman" w:cs="Times New Roman" w:hAnsi="Times New Roman"/>
          <w:sz w:val="24"/>
          <w:szCs w:val="24"/>
        </w:rPr>
        <w:t xml:space="preserve">Автомобиль за 2 </w:t>
      </w:r>
      <w:r>
        <w:rPr>
          <w:rFonts w:ascii="Times New Roman" w:cs="Times New Roman" w:hAnsi="Times New Roman"/>
          <w:sz w:val="24"/>
          <w:szCs w:val="24"/>
          <w:lang w:val="en-US"/>
        </w:rPr>
        <w:t>c</w:t>
      </w:r>
      <w:r>
        <w:rPr>
          <w:rFonts w:ascii="Times New Roman" w:cs="Times New Roman" w:hAnsi="Times New Roman"/>
          <w:sz w:val="24"/>
          <w:szCs w:val="24"/>
        </w:rPr>
        <w:t xml:space="preserve"> увеличил свою скорость от </w:t>
      </w:r>
      <w:r>
        <w:rPr>
          <w:rFonts w:ascii="Times New Roman" w:cs="Times New Roman" w:hAnsi="Times New Roman"/>
          <w:sz w:val="24"/>
          <w:szCs w:val="24"/>
        </w:rPr>
        <w:t>10</w:t>
      </w:r>
      <w:r>
        <w:rPr>
          <w:rFonts w:ascii="Times New Roman" w:cs="Times New Roman" w:hAnsi="Times New Roman"/>
          <w:sz w:val="24"/>
          <w:szCs w:val="24"/>
        </w:rPr>
        <w:t xml:space="preserve"> м/с</w:t>
      </w:r>
    </w:p>
    <w:p>
      <w:pPr>
        <w:pStyle w:val="ListParagraph"/>
        <w:spacing w:after="0" w:line="240" w:lineRule="auto"/>
        <w:rPr>
          <w:rFonts w:ascii="Times New Roman" w:cs="Times New Roman" w:hAnsi="Times New Roman"/>
          <w:sz w:val="24"/>
          <w:szCs w:val="24"/>
        </w:rPr>
      </w:pPr>
      <w:r>
        <w:rPr>
          <w:rFonts w:ascii="Times New Roman" w:cs="Times New Roman" w:hAnsi="Times New Roman"/>
          <w:sz w:val="24"/>
          <w:szCs w:val="24"/>
        </w:rPr>
        <w:t>до 72</w:t>
      </w:r>
      <w:r>
        <w:rPr>
          <w:rFonts w:ascii="Times New Roman" w:cs="Times New Roman" w:hAnsi="Times New Roman"/>
          <w:sz w:val="24"/>
          <w:szCs w:val="24"/>
        </w:rPr>
        <w:t xml:space="preserve"> км/ч. С каким ускорением двигался автомобиль?</w:t>
      </w:r>
    </w:p>
    <w:p>
      <w:pPr>
        <w:spacing w:after="0" w:line="240" w:lineRule="auto"/>
        <w:rPr>
          <w:rFonts w:ascii="Times New Roman" w:cs="Times New Roman" w:hAnsi="Times New Roman"/>
          <w:sz w:val="24"/>
          <w:szCs w:val="24"/>
          <w:vertAlign w:val="superscript"/>
        </w:rPr>
      </w:pPr>
      <w:r>
        <w:rPr>
          <w:rFonts w:ascii="Times New Roman" w:cs="Times New Roman" w:hAnsi="Times New Roman"/>
          <w:sz w:val="24"/>
          <w:szCs w:val="24"/>
        </w:rPr>
        <w:t xml:space="preserve">      __________</w:t>
      </w:r>
      <w:r>
        <w:rPr>
          <w:rFonts w:ascii="Times New Roman" w:cs="Times New Roman" w:hAnsi="Times New Roman"/>
          <w:sz w:val="24"/>
          <w:szCs w:val="24"/>
        </w:rPr>
        <w:t>м/с</w:t>
      </w:r>
      <w:r>
        <w:rPr>
          <w:rFonts w:ascii="Times New Roman" w:cs="Times New Roman" w:hAnsi="Times New Roman"/>
          <w:sz w:val="24"/>
          <w:szCs w:val="24"/>
          <w:vertAlign w:val="superscript"/>
        </w:rPr>
        <w:t>2</w:t>
      </w:r>
    </w:p>
    <w:p>
      <w:pPr>
        <w:spacing w:after="0" w:line="240" w:lineRule="auto"/>
        <w:rPr>
          <w:rFonts w:ascii="Times New Roman" w:cs="Times New Roman" w:hAnsi="Times New Roman"/>
          <w:sz w:val="24"/>
          <w:szCs w:val="24"/>
        </w:rPr>
      </w:pPr>
    </w:p>
    <w:p>
      <w:pPr>
        <w:pStyle w:val="ListParagraph"/>
        <w:numPr>
          <w:ilvl w:val="0"/>
          <w:numId w:val="2"/>
        </w:numPr>
        <w:spacing w:after="0" w:line="240" w:lineRule="auto"/>
        <w:rPr>
          <w:rFonts w:ascii="Times New Roman" w:cs="Times New Roman" w:hAnsi="Times New Roman"/>
          <w:sz w:val="24"/>
          <w:szCs w:val="24"/>
        </w:rPr>
      </w:pPr>
      <w:r>
        <w:rPr>
          <w:rFonts w:ascii="Times New Roman" w:cs="Times New Roman" w:hAnsi="Times New Roman"/>
          <w:sz w:val="24"/>
          <w:szCs w:val="24"/>
        </w:rPr>
        <w:t>С какой силой притяги</w:t>
      </w:r>
      <w:r>
        <w:rPr>
          <w:rFonts w:ascii="Times New Roman" w:cs="Times New Roman" w:hAnsi="Times New Roman"/>
          <w:sz w:val="24"/>
          <w:szCs w:val="24"/>
        </w:rPr>
        <w:t>ваются два корабля массами по 1</w:t>
      </w:r>
      <w:r>
        <w:rPr>
          <w:rFonts w:ascii="Times New Roman" w:cs="Times New Roman" w:hAnsi="Times New Roman"/>
          <w:sz w:val="24"/>
          <w:szCs w:val="24"/>
        </w:rPr>
        <w:t>5</w:t>
      </w:r>
      <w:r>
        <w:rPr>
          <w:rFonts w:ascii="Times New Roman" w:cs="Times New Roman" w:hAnsi="Times New Roman"/>
          <w:sz w:val="24"/>
          <w:szCs w:val="24"/>
        </w:rPr>
        <w:t xml:space="preserve"> 000 т, находящихся на расстоянии 1</w:t>
      </w:r>
      <w:r>
        <w:rPr>
          <w:rFonts w:ascii="Times New Roman" w:cs="Times New Roman" w:hAnsi="Times New Roman"/>
          <w:sz w:val="24"/>
          <w:szCs w:val="24"/>
        </w:rPr>
        <w:t>,5</w:t>
      </w:r>
      <w:r>
        <w:rPr>
          <w:rFonts w:ascii="Times New Roman" w:cs="Times New Roman" w:hAnsi="Times New Roman"/>
          <w:sz w:val="24"/>
          <w:szCs w:val="24"/>
        </w:rPr>
        <w:t xml:space="preserve"> км друг от друга</w:t>
      </w:r>
      <w:r>
        <w:rPr>
          <w:rFonts w:ascii="Times New Roman" w:cs="Times New Roman" w:hAnsi="Times New Roman"/>
          <w:sz w:val="24"/>
          <w:szCs w:val="24"/>
        </w:rPr>
        <w:t>?</w:t>
      </w:r>
      <w:r>
        <w:rPr>
          <w:rFonts w:ascii="Times New Roman" w:cs="Times New Roman" w:hAnsi="Times New Roman"/>
          <w:sz w:val="24"/>
          <w:szCs w:val="24"/>
        </w:rPr>
        <w:t xml:space="preserve">  ( </w:t>
      </w:r>
      <w:r>
        <w:rPr>
          <w:rFonts w:ascii="Times New Roman" w:cs="Times New Roman" w:hAnsi="Times New Roman"/>
          <w:sz w:val="24"/>
          <w:szCs w:val="24"/>
          <w:lang w:val="en-US"/>
        </w:rPr>
        <w:t>G</w:t>
      </w:r>
      <w:r>
        <w:rPr>
          <w:rFonts w:ascii="Times New Roman" w:cs="Times New Roman" w:hAnsi="Times New Roman"/>
          <w:sz w:val="24"/>
          <w:szCs w:val="24"/>
        </w:rPr>
        <w:t>=6,67</w:t>
      </w:r>
      <w:r>
        <w:rPr>
          <w:rFonts w:ascii="Cambria Math" w:cs="Cambria Math" w:hAnsi="Cambria Math"/>
          <w:color w:val="333333"/>
          <w:sz w:val="24"/>
          <w:szCs w:val="24"/>
          <w:shd w:val="clear" w:color="auto" w:fill="ffffff"/>
        </w:rPr>
        <w:t>⋅</w:t>
      </w:r>
      <w:r>
        <w:rPr>
          <w:rFonts w:ascii="Times New Roman" w:cs="Times New Roman" w:hAnsi="Times New Roman"/>
          <w:color w:val="333333"/>
          <w:sz w:val="24"/>
          <w:szCs w:val="24"/>
          <w:shd w:val="clear" w:color="auto" w:fill="ffffff"/>
        </w:rPr>
        <w:t>10</w:t>
      </w:r>
      <w:r>
        <w:rPr>
          <w:rFonts w:ascii="Times New Roman" w:cs="Times New Roman" w:hAnsi="Times New Roman"/>
          <w:color w:val="333333"/>
          <w:sz w:val="24"/>
          <w:szCs w:val="24"/>
          <w:shd w:val="clear" w:color="auto" w:fill="ffffff"/>
          <w:vertAlign w:val="superscript"/>
        </w:rPr>
        <w:t>-11</w:t>
      </w:r>
      <w:r>
        <w:rPr>
          <w:rFonts w:ascii="Times New Roman" w:cs="Times New Roman" w:hAnsi="Times New Roman"/>
          <w:color w:val="333333"/>
          <w:sz w:val="24"/>
          <w:szCs w:val="24"/>
          <w:shd w:val="clear" w:color="auto" w:fill="ffffff"/>
          <w:vertAlign w:val="superscript"/>
        </w:rPr>
        <w:t xml:space="preserve"> </w:t>
      </w:r>
      <w:r>
        <w:rPr>
          <w:rFonts w:ascii="Times New Roman" w:cs="Times New Roman" w:hAnsi="Times New Roman"/>
          <w:color w:val="333333"/>
          <w:sz w:val="24"/>
          <w:szCs w:val="24"/>
          <w:shd w:val="clear" w:color="auto" w:fill="ffffff"/>
        </w:rPr>
        <w:t xml:space="preserve"> Н</w:t>
      </w:r>
      <w:r>
        <w:rPr>
          <w:rFonts w:ascii="Cambria Math" w:cs="Cambria Math" w:hAnsi="Cambria Math"/>
          <w:color w:val="333333"/>
          <w:sz w:val="24"/>
          <w:szCs w:val="24"/>
          <w:shd w:val="clear" w:color="auto" w:fill="ffffff"/>
        </w:rPr>
        <w:t>⋅</w:t>
      </w:r>
      <w:r>
        <w:rPr>
          <w:rFonts w:ascii="Times New Roman" w:cs="Times New Roman" w:hAnsi="Times New Roman"/>
          <w:color w:val="333333"/>
          <w:sz w:val="24"/>
          <w:szCs w:val="24"/>
          <w:shd w:val="clear" w:color="auto" w:fill="ffffff"/>
        </w:rPr>
        <w:t>м</w:t>
      </w:r>
      <w:r>
        <w:rPr>
          <w:rFonts w:ascii="Times New Roman" w:cs="Times New Roman" w:hAnsi="Times New Roman"/>
          <w:color w:val="333333"/>
          <w:sz w:val="24"/>
          <w:szCs w:val="24"/>
          <w:shd w:val="clear" w:color="auto" w:fill="ffffff"/>
          <w:vertAlign w:val="superscript"/>
        </w:rPr>
        <w:t>2</w:t>
      </w:r>
      <w:r>
        <w:rPr>
          <w:rFonts w:ascii="Times New Roman" w:cs="Times New Roman" w:hAnsi="Times New Roman"/>
          <w:color w:val="333333"/>
          <w:sz w:val="24"/>
          <w:szCs w:val="24"/>
          <w:shd w:val="clear" w:color="auto" w:fill="ffffff"/>
        </w:rPr>
        <w:t>/кг</w:t>
      </w:r>
      <w:r>
        <w:rPr>
          <w:rFonts w:ascii="Times New Roman" w:cs="Times New Roman" w:hAnsi="Times New Roman"/>
          <w:color w:val="333333"/>
          <w:sz w:val="24"/>
          <w:szCs w:val="24"/>
          <w:shd w:val="clear" w:color="auto" w:fill="ffffff"/>
          <w:vertAlign w:val="superscript"/>
        </w:rPr>
        <w:t xml:space="preserve">2 </w:t>
      </w:r>
      <w:r>
        <w:rPr>
          <w:rFonts w:ascii="Times New Roman" w:cs="Times New Roman" w:hAnsi="Times New Roman"/>
          <w:color w:val="333333"/>
          <w:sz w:val="24"/>
          <w:szCs w:val="24"/>
          <w:shd w:val="clear" w:color="auto" w:fill="ffffff"/>
        </w:rPr>
        <w:t>)</w:t>
      </w:r>
    </w:p>
    <w:p>
      <w:pPr>
        <w:spacing w:after="0" w:line="240" w:lineRule="auto"/>
        <w:ind w:left="360"/>
        <w:rPr>
          <w:rFonts w:ascii="Times New Roman" w:cs="Times New Roman" w:hAnsi="Times New Roman"/>
          <w:sz w:val="24"/>
          <w:szCs w:val="24"/>
        </w:rPr>
      </w:pPr>
      <w:r>
        <w:rPr>
          <w:rFonts w:ascii="Times New Roman" w:cs="Times New Roman" w:hAnsi="Times New Roman"/>
          <w:sz w:val="24"/>
          <w:szCs w:val="24"/>
        </w:rPr>
        <w:t>__________ мН</w:t>
      </w:r>
    </w:p>
    <w:p>
      <w:pPr>
        <w:spacing w:after="0" w:line="240" w:lineRule="auto"/>
        <w:ind w:left="360"/>
        <w:rPr>
          <w:rFonts w:ascii="Times New Roman" w:cs="Times New Roman" w:hAnsi="Times New Roman"/>
          <w:sz w:val="24"/>
          <w:szCs w:val="24"/>
        </w:rPr>
      </w:pPr>
    </w:p>
    <w:p>
      <w:pPr>
        <w:pStyle w:val="ListParagraph"/>
        <w:numPr>
          <w:ilvl w:val="0"/>
          <w:numId w:val="2"/>
        </w:numPr>
        <w:spacing w:after="0" w:line="240" w:lineRule="auto"/>
        <w:rPr>
          <w:rFonts w:ascii="Times New Roman" w:cs="Times New Roman" w:hAnsi="Times New Roman"/>
          <w:sz w:val="24"/>
          <w:szCs w:val="24"/>
        </w:rPr>
      </w:pPr>
      <w:r>
        <w:rPr>
          <w:rFonts w:ascii="Times New Roman" w:cs="Times New Roman" w:hAnsi="Times New Roman"/>
          <w:sz w:val="24"/>
          <w:szCs w:val="24"/>
        </w:rPr>
        <w:t xml:space="preserve">Определите число протонов </w:t>
      </w:r>
      <w:r>
        <w:rPr>
          <w:rFonts w:ascii="Times New Roman" w:cs="Times New Roman" w:hAnsi="Times New Roman"/>
          <w:sz w:val="24"/>
          <w:szCs w:val="24"/>
          <w:lang w:val="en-US"/>
        </w:rPr>
        <w:t>Z</w:t>
      </w:r>
      <w:r>
        <w:rPr>
          <w:rFonts w:ascii="Times New Roman" w:cs="Times New Roman" w:hAnsi="Times New Roman"/>
          <w:sz w:val="24"/>
          <w:szCs w:val="24"/>
        </w:rPr>
        <w:t xml:space="preserve"> </w:t>
      </w:r>
      <w:r>
        <w:rPr>
          <w:rFonts w:ascii="Times New Roman" w:cs="Times New Roman" w:hAnsi="Times New Roman"/>
          <w:sz w:val="24"/>
          <w:szCs w:val="24"/>
        </w:rPr>
        <w:t xml:space="preserve">и число нейтронов </w:t>
      </w:r>
      <w:r>
        <w:rPr>
          <w:rFonts w:ascii="Times New Roman" w:cs="Times New Roman" w:hAnsi="Times New Roman"/>
          <w:sz w:val="24"/>
          <w:szCs w:val="24"/>
          <w:lang w:val="en-US"/>
        </w:rPr>
        <w:t>N</w:t>
      </w:r>
      <w:r>
        <w:rPr>
          <w:rFonts w:ascii="Times New Roman" w:cs="Times New Roman" w:hAnsi="Times New Roman"/>
          <w:sz w:val="24"/>
          <w:szCs w:val="24"/>
        </w:rPr>
        <w:t xml:space="preserve"> в ядре изотопа углерода </w:t>
      </w:r>
      <w:r>
        <w:rPr>
          <w:rFonts w:ascii="Times New Roman" w:cs="Times New Roman" w:hAnsi="Times New Roman"/>
          <w:sz w:val="24"/>
          <w:szCs w:val="24"/>
          <w:vertAlign w:val="superscript"/>
        </w:rPr>
        <w:t>12</w:t>
      </w:r>
      <w:r>
        <w:rPr>
          <w:rFonts w:ascii="Times New Roman" w:cs="Times New Roman" w:hAnsi="Times New Roman"/>
          <w:sz w:val="24"/>
          <w:szCs w:val="24"/>
          <w:vertAlign w:val="subscript"/>
        </w:rPr>
        <w:t>6</w:t>
      </w:r>
      <w:r>
        <w:rPr>
          <w:rFonts w:ascii="Times New Roman" w:cs="Times New Roman" w:hAnsi="Times New Roman"/>
          <w:sz w:val="24"/>
          <w:szCs w:val="24"/>
        </w:rPr>
        <w:t>С</w:t>
      </w:r>
    </w:p>
    <w:p>
      <w:pPr>
        <w:spacing w:after="0" w:line="240" w:lineRule="auto"/>
        <w:ind w:left="360"/>
        <w:rPr>
          <w:rFonts w:ascii="Times New Roman" w:cs="Times New Roman" w:hAnsi="Times New Roman"/>
          <w:i/>
          <w:sz w:val="24"/>
          <w:szCs w:val="24"/>
          <w:u w:val="single"/>
        </w:rPr>
      </w:pPr>
      <w:r>
        <w:rPr>
          <w:rFonts w:ascii="Times New Roman" w:cs="Times New Roman" w:hAnsi="Times New Roman"/>
          <w:sz w:val="24"/>
          <w:szCs w:val="24"/>
        </w:rPr>
        <w:t>А.</w:t>
      </w:r>
      <w:r>
        <w:rPr>
          <w:rFonts w:ascii="Times New Roman" w:cs="Times New Roman" w:hAnsi="Times New Roman"/>
          <w:sz w:val="24"/>
          <w:szCs w:val="24"/>
          <w:lang w:val="en-US"/>
        </w:rPr>
        <w:t>Z</w:t>
      </w:r>
      <w:r>
        <w:rPr>
          <w:rFonts w:ascii="Times New Roman" w:cs="Times New Roman" w:hAnsi="Times New Roman"/>
          <w:sz w:val="24"/>
          <w:szCs w:val="24"/>
        </w:rPr>
        <w:t xml:space="preserve">=6, </w:t>
      </w:r>
      <w:r>
        <w:rPr>
          <w:rFonts w:ascii="Times New Roman" w:cs="Times New Roman" w:hAnsi="Times New Roman"/>
          <w:sz w:val="24"/>
          <w:szCs w:val="24"/>
        </w:rPr>
        <w:t xml:space="preserve">  </w:t>
      </w:r>
      <w:r>
        <w:rPr>
          <w:rFonts w:ascii="Times New Roman" w:cs="Times New Roman" w:hAnsi="Times New Roman"/>
          <w:sz w:val="24"/>
          <w:szCs w:val="24"/>
          <w:lang w:val="en-US"/>
        </w:rPr>
        <w:t>N</w:t>
      </w:r>
      <w:r>
        <w:rPr>
          <w:rFonts w:ascii="Times New Roman" w:cs="Times New Roman" w:hAnsi="Times New Roman"/>
          <w:sz w:val="24"/>
          <w:szCs w:val="24"/>
        </w:rPr>
        <w:t xml:space="preserve"> =6</w:t>
      </w:r>
      <w:r>
        <w:rPr>
          <w:rFonts w:ascii="Times New Roman" w:cs="Times New Roman" w:hAnsi="Times New Roman"/>
          <w:sz w:val="24"/>
          <w:szCs w:val="24"/>
        </w:rPr>
        <w:t xml:space="preserve">       Б. </w:t>
      </w:r>
      <w:r>
        <w:rPr>
          <w:rFonts w:ascii="Times New Roman" w:cs="Times New Roman" w:hAnsi="Times New Roman"/>
          <w:sz w:val="24"/>
          <w:szCs w:val="24"/>
        </w:rPr>
        <w:t>Z=12</w:t>
      </w:r>
      <w:r>
        <w:rPr>
          <w:rFonts w:ascii="Times New Roman" w:cs="Times New Roman" w:hAnsi="Times New Roman"/>
          <w:sz w:val="24"/>
          <w:szCs w:val="24"/>
        </w:rPr>
        <w:t xml:space="preserve">,   N =6       </w:t>
      </w:r>
      <w:r>
        <w:rPr>
          <w:rFonts w:ascii="Times New Roman" w:cs="Times New Roman" w:hAnsi="Times New Roman"/>
          <w:sz w:val="24"/>
          <w:szCs w:val="24"/>
        </w:rPr>
        <w:t xml:space="preserve">В. </w:t>
      </w:r>
      <w:r>
        <w:rPr>
          <w:rFonts w:ascii="Times New Roman" w:cs="Times New Roman" w:hAnsi="Times New Roman"/>
          <w:sz w:val="24"/>
          <w:szCs w:val="24"/>
        </w:rPr>
        <w:t>Z=6,   N =18</w:t>
      </w:r>
      <w:r>
        <w:rPr>
          <w:rFonts w:ascii="Times New Roman" w:cs="Times New Roman" w:hAnsi="Times New Roman"/>
          <w:sz w:val="24"/>
          <w:szCs w:val="24"/>
        </w:rPr>
        <w:t xml:space="preserve">     </w:t>
      </w:r>
      <w:r>
        <w:rPr>
          <w:rFonts w:ascii="Times New Roman" w:cs="Times New Roman" w:hAnsi="Times New Roman"/>
          <w:sz w:val="24"/>
          <w:szCs w:val="24"/>
        </w:rPr>
        <w:t>Г.</w:t>
      </w:r>
      <w:r>
        <w:t xml:space="preserve"> </w:t>
      </w:r>
      <w:r>
        <w:rPr>
          <w:rFonts w:ascii="Times New Roman" w:cs="Times New Roman" w:hAnsi="Times New Roman"/>
          <w:sz w:val="24"/>
          <w:szCs w:val="24"/>
        </w:rPr>
        <w:t>Z=12,   N =0</w:t>
      </w:r>
      <w:r>
        <w:rPr>
          <w:rFonts w:ascii="Times New Roman" w:cs="Times New Roman" w:hAnsi="Times New Roman"/>
          <w:sz w:val="24"/>
          <w:szCs w:val="24"/>
        </w:rPr>
        <w:t xml:space="preserve">       </w:t>
      </w:r>
    </w:p>
    <w:p>
      <w:pPr>
        <w:spacing w:after="0" w:line="240" w:lineRule="auto"/>
        <w:rPr>
          <w:rFonts w:ascii="Times New Roman" w:cs="Times New Roman" w:hAnsi="Times New Roman"/>
          <w:sz w:val="24"/>
          <w:szCs w:val="24"/>
        </w:rPr>
      </w:pPr>
      <w:r>
        <w:rPr>
          <w:lang w:eastAsia="ru-RU"/>
        </w:rPr>
        <w:drawing xmlns:mc="http://schemas.openxmlformats.org/markup-compatibility/2006">
          <wp:anchor allowOverlap="1" behindDoc="0" distT="0" distB="0" distL="114300" distR="114300" layoutInCell="1" locked="0" relativeHeight="251658240" simplePos="0">
            <wp:simplePos x="0" y="0"/>
            <wp:positionH relativeFrom="margin">
              <wp:posOffset>4340225</wp:posOffset>
            </wp:positionH>
            <wp:positionV relativeFrom="margin">
              <wp:posOffset>1339850</wp:posOffset>
            </wp:positionV>
            <wp:extent cx="1857375" cy="1504950"/>
            <wp:effectExtent l="0" t="0" r="0" b="0"/>
            <wp:wrapSquare wrapText="bothSides"/>
            <wp:docPr id="1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a:picLocks noChangeAspect="1" noChangeArrowheads="1"/>
                    </pic:cNvPicPr>
                  </pic:nvPicPr>
                  <pic:blipFill>
                    <a:blip r:embed="rId14"/>
                    <a:srcRect/>
                    <a:stretch>
                      <a:fillRect/>
                    </a:stretch>
                  </pic:blipFill>
                  <pic:spPr>
                    <a:xfrm>
                      <a:off x="0" y="0"/>
                      <a:ext cx="1857375" cy="1504950"/>
                    </a:xfrm>
                    <a:prstGeom prst="rect">
                      <a:avLst/>
                    </a:prstGeom>
                    <a:noFill/>
                    <a:ln>
                      <a:noFill/>
                    </a:ln>
                  </pic:spPr>
                </pic:pic>
              </a:graphicData>
            </a:graphic>
          </wp:anchor>
        </w:drawing>
      </w:r>
    </w:p>
    <w:p>
      <w:pPr>
        <w:pStyle w:val="ListParagraph"/>
        <w:numPr>
          <w:ilvl w:val="0"/>
          <w:numId w:val="2"/>
        </w:numPr>
        <w:spacing w:after="0" w:line="240" w:lineRule="auto"/>
        <w:rPr>
          <w:rFonts w:ascii="Times New Roman" w:cs="Times New Roman" w:hAnsi="Times New Roman"/>
          <w:sz w:val="24"/>
          <w:szCs w:val="24"/>
        </w:rPr>
      </w:pPr>
      <w:r>
        <w:rPr>
          <w:rFonts w:ascii="Times New Roman" w:cs="Times New Roman" w:hAnsi="Times New Roman"/>
          <w:sz w:val="24"/>
          <w:szCs w:val="24"/>
        </w:rPr>
        <w:t>На рисунке представлены графики зависимости смещения x грузов от времени t при колебаниях двух математических маятников. Используя данные графика, выберите из предложенного перечня два верных утверждения. Укажите их номера.</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1) Амплитуда колебаний первого маятника в 2 раза больше амплитуды колебаний второго маятника.</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2) Маятники совершают колебания с одинаковой частотой.</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3) Длина нити второго маятника меньше длины нити первого маятника.</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4) Период колебаний второго маятника в 2 раза больше.</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5) Колебания маятников являются затухающими.</w:t>
      </w:r>
    </w:p>
    <w:p>
      <w:pPr>
        <w:spacing w:after="0"/>
        <w:rPr>
          <w:rFonts w:ascii="Times New Roman" w:cs="Times New Roman" w:hAnsi="Times New Roman"/>
          <w:i/>
          <w:sz w:val="24"/>
          <w:szCs w:val="24"/>
          <w:u w:val="single"/>
        </w:rPr>
      </w:pPr>
    </w:p>
    <w:p>
      <w:pPr>
        <w:pStyle w:val="ListParagraph"/>
        <w:jc w:val="both"/>
        <w:rPr>
          <w:rFonts w:ascii="Times New Roman" w:cs="Times New Roman" w:eastAsia="Times New Roman" w:hAnsi="Times New Roman"/>
          <w:i/>
          <w:sz w:val="24"/>
          <w:szCs w:val="24"/>
          <w:u w:val="single"/>
          <w:lang w:eastAsia="ru-RU"/>
        </w:rPr>
      </w:pPr>
      <w:r>
        <w:rPr>
          <w:rFonts w:ascii="Times New Roman" w:cs="Times New Roman" w:eastAsia="Times New Roman" w:hAnsi="Times New Roman"/>
          <w:i/>
          <w:sz w:val="24"/>
          <w:szCs w:val="24"/>
          <w:u w:val="single"/>
          <w:lang w:eastAsia="ru-RU"/>
        </w:rPr>
        <w:t>Часть 2</w:t>
      </w:r>
      <w:r>
        <w:rPr>
          <w:rFonts w:ascii="Times New Roman" w:cs="Times New Roman" w:eastAsia="Times New Roman" w:hAnsi="Times New Roman"/>
          <w:i/>
          <w:sz w:val="24"/>
          <w:szCs w:val="24"/>
          <w:u w:val="single"/>
          <w:lang w:eastAsia="ru-RU"/>
        </w:rPr>
        <w:t>.</w:t>
      </w:r>
    </w:p>
    <w:p>
      <w:pPr>
        <w:pStyle w:val="ListParagraph"/>
        <w:spacing w:after="0" w:line="240" w:lineRule="auto"/>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Прочитайте текст и выполните задания </w:t>
      </w:r>
    </w:p>
    <w:p>
      <w:pPr>
        <w:spacing w:after="0" w:line="240" w:lineRule="auto"/>
        <w:rPr>
          <w:rFonts w:ascii="Times New Roman" w:cs="Times New Roman" w:eastAsia="Times New Roman" w:hAnsi="Times New Roman"/>
          <w:sz w:val="24"/>
          <w:szCs w:val="24"/>
          <w:lang w:eastAsia="ru-RU"/>
        </w:rPr>
      </w:pPr>
    </w:p>
    <w:p>
      <w:pPr>
        <w:spacing w:after="0" w:line="240" w:lineRule="auto"/>
        <w:rPr>
          <w:rFonts w:ascii="Times New Roman" w:cs="Times New Roman" w:eastAsia="Times New Roman" w:hAnsi="Times New Roman"/>
          <w:vanish/>
          <w:sz w:val="24"/>
          <w:szCs w:val="24"/>
          <w:lang w:eastAsia="ru-RU"/>
        </w:rPr>
      </w:pPr>
    </w:p>
    <w:p>
      <w:pPr>
        <w:spacing w:after="0" w:line="240" w:lineRule="auto"/>
        <w:rPr>
          <w:rFonts w:ascii="Times New Roman" w:cs="Times New Roman" w:eastAsia="Times New Roman" w:hAnsi="Times New Roman"/>
          <w:vanish/>
          <w:sz w:val="24"/>
          <w:szCs w:val="24"/>
          <w:lang w:eastAsia="ru-RU"/>
        </w:rPr>
      </w:pPr>
    </w:p>
    <w:p>
      <w:pPr>
        <w:spacing w:after="0" w:line="240" w:lineRule="auto"/>
        <w:rPr>
          <w:rFonts w:ascii="Times New Roman" w:cs="Times New Roman" w:eastAsia="Times New Roman" w:hAnsi="Times New Roman"/>
          <w:vanish/>
          <w:sz w:val="24"/>
          <w:szCs w:val="24"/>
          <w:lang w:eastAsia="ru-RU"/>
        </w:rPr>
      </w:pPr>
    </w:p>
    <w:p>
      <w:pPr>
        <w:spacing w:after="0" w:line="240" w:lineRule="auto"/>
        <w:rPr>
          <w:rFonts w:ascii="Times New Roman" w:cs="Times New Roman" w:eastAsia="Times New Roman" w:hAnsi="Times New Roman"/>
          <w:vanish/>
          <w:sz w:val="24"/>
          <w:szCs w:val="24"/>
          <w:lang w:eastAsia="ru-RU"/>
        </w:rPr>
      </w:pPr>
    </w:p>
    <w:p>
      <w:pPr>
        <w:spacing w:after="0" w:line="240" w:lineRule="auto"/>
        <w:rPr>
          <w:rFonts w:ascii="Times New Roman" w:cs="Times New Roman" w:eastAsia="Times New Roman" w:hAnsi="Times New Roman"/>
          <w:vanish/>
          <w:sz w:val="24"/>
          <w:szCs w:val="24"/>
          <w:lang w:eastAsia="ru-RU"/>
        </w:rPr>
      </w:pPr>
    </w:p>
    <w:p>
      <w:pPr>
        <w:spacing w:after="0" w:line="240" w:lineRule="auto"/>
        <w:rPr>
          <w:rFonts w:ascii="Times New Roman" w:cs="Times New Roman" w:eastAsia="Times New Roman" w:hAnsi="Times New Roman"/>
          <w:vanish/>
          <w:sz w:val="24"/>
          <w:szCs w:val="24"/>
          <w:lang w:eastAsia="ru-RU"/>
        </w:rPr>
      </w:pPr>
    </w:p>
    <w:p>
      <w:pPr>
        <w:spacing w:after="0" w:line="240" w:lineRule="auto"/>
        <w:rPr>
          <w:rFonts w:ascii="Times New Roman" w:cs="Times New Roman" w:eastAsia="Times New Roman" w:hAnsi="Times New Roman"/>
          <w:vanish/>
          <w:sz w:val="24"/>
          <w:szCs w:val="24"/>
          <w:lang w:eastAsia="ru-RU"/>
        </w:rPr>
      </w:pP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b/>
          <w:bCs/>
          <w:sz w:val="24"/>
          <w:szCs w:val="24"/>
          <w:lang w:eastAsia="ru-RU"/>
        </w:rPr>
        <w:t>Цунами</w:t>
      </w:r>
    </w:p>
    <w:p>
      <w:pPr>
        <w:spacing w:after="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Цунами </w:t>
      </w:r>
      <w:r>
        <w:rPr>
          <w:rFonts w:ascii="MathJax_Main" w:cs="Times New Roman" w:eastAsia="Times New Roman" w:hAnsi="MathJax_Main"/>
          <w:sz w:val="26"/>
          <w:szCs w:val="26"/>
          <w:bdr w:val="none" w:sz="4" w:space="0"/>
          <w:lang w:eastAsia="ru-RU"/>
        </w:rPr>
        <w:t>–</w:t>
      </w:r>
      <w:r>
        <w:rPr>
          <w:rFonts w:ascii="Times New Roman" w:cs="Times New Roman" w:eastAsia="Times New Roman" w:hAnsi="Times New Roman"/>
          <w:sz w:val="24"/>
          <w:szCs w:val="24"/>
          <w:lang w:eastAsia="ru-RU"/>
        </w:rPr>
        <w:t> это одно из наиболее мощных природных явлений </w:t>
      </w:r>
      <w:r>
        <w:rPr>
          <w:rFonts w:ascii="MathJax_Main" w:cs="Times New Roman" w:eastAsia="Times New Roman" w:hAnsi="MathJax_Main"/>
          <w:sz w:val="26"/>
          <w:szCs w:val="26"/>
          <w:bdr w:val="none" w:sz="4" w:space="0"/>
          <w:lang w:eastAsia="ru-RU"/>
        </w:rPr>
        <w:t>–</w:t>
      </w:r>
      <w:r>
        <w:rPr>
          <w:rFonts w:ascii="Times New Roman" w:cs="Times New Roman" w:eastAsia="Times New Roman" w:hAnsi="Times New Roman"/>
          <w:sz w:val="24"/>
          <w:szCs w:val="24"/>
          <w:lang w:eastAsia="ru-RU"/>
        </w:rPr>
        <w:t> ряд морских волн длиной до 200 км, способных пересечь весь океан со скоростями до 900 км/ч. Наиболее частой причиной появления цунами следует считать землетрясения.</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Амплитуда цунами, а значит, и её энергия зависят от силы подземных толчков, от того, насколько близко к поверхности дна находится эпицентр землетрясения, от глубины океана в данном районе. Длина волны цунами определяется площадью и рельефом дна океана, на котором произошло землетрясение.</w:t>
      </w:r>
    </w:p>
    <w:p>
      <w:pPr>
        <w:spacing w:after="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В океане волны цунами не превышают по высоте 60 см </w:t>
      </w:r>
      <w:r>
        <w:rPr>
          <w:rFonts w:ascii="MathJax_Main" w:cs="Times New Roman" w:eastAsia="Times New Roman" w:hAnsi="MathJax_Main"/>
          <w:sz w:val="26"/>
          <w:szCs w:val="26"/>
          <w:bdr w:val="none" w:sz="4" w:space="0"/>
          <w:lang w:eastAsia="ru-RU"/>
        </w:rPr>
        <w:t>–</w:t>
      </w:r>
      <w:r>
        <w:rPr>
          <w:rFonts w:ascii="Times New Roman" w:cs="Times New Roman" w:eastAsia="Times New Roman" w:hAnsi="Times New Roman"/>
          <w:sz w:val="24"/>
          <w:szCs w:val="24"/>
          <w:lang w:eastAsia="ru-RU"/>
        </w:rPr>
        <w:t> их даже трудно определить с корабля или самолёта. Но их длина практически всегда значительно больше глубины океана, в котором они распространяются.</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Все цунами характеризуются большим запасом энергии, которую они несут, даже в сравнении с самыми мощными волнами, образующимися под действием ветра.</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Вся жизнь волны цунами может быть разделена на четыре последовательных этапа:</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1)     зарождение волны;</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2)     движение по просторам океана;</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3)     взаимодействие волны с прибрежной зоной;</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4)     обрушивание гребня волны на береговую зону.</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Чтобы разобраться в природе цунами, рассмотрим мяч, плавающий на воде. Когда под ним проходит гребень, он устремляется вместе с ним вперёд, однако тут же соскальзывает с него, отстаёт и, попадая в ложбину, движется назад, пока его не подхватит следующий гребень. Затем всё повторяется, но не полностью: всякий раз предмет немного смещается вперёд. В результате мяч описывает в вертикальной плоскости траекторию, близкую к окружности. Поэтому в волне частица поверхности воды участвует в двух движениях: </w:t>
      </w:r>
      <w:r>
        <w:rPr>
          <w:rFonts w:ascii="Times New Roman" w:cs="Times New Roman" w:eastAsia="Times New Roman" w:hAnsi="Times New Roman"/>
          <w:sz w:val="24"/>
          <w:szCs w:val="24"/>
          <w:lang w:eastAsia="ru-RU"/>
        </w:rPr>
        <w:t>движется по окружности некоторого радиуса, уменьшающегося с глубиной, и поступательно в горизонтальном направлении.</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Наблюдения показали, что существует зависимость скорости распространения волн от соотношения длины волны и глубины водоёма.</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Если длина образовавшейся волны меньше глубины водоёма, то в волновом движении принимает участие только поверхностный слой.</w:t>
      </w:r>
    </w:p>
    <w:p>
      <w:pPr>
        <w:spacing w:after="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При длине волны в десятки километров для волн цунами все моря и океаны являются «мелкими», и в волновом движении принимает участие вся масса воды </w:t>
      </w:r>
      <w:r>
        <w:rPr>
          <w:rFonts w:ascii="MathJax_Main" w:cs="Times New Roman" w:eastAsia="Times New Roman" w:hAnsi="MathJax_Main"/>
          <w:sz w:val="26"/>
          <w:szCs w:val="26"/>
          <w:bdr w:val="none" w:sz="4" w:space="0"/>
          <w:lang w:eastAsia="ru-RU"/>
        </w:rPr>
        <w:t>–</w:t>
      </w:r>
      <w:r>
        <w:rPr>
          <w:rFonts w:ascii="Times New Roman" w:cs="Times New Roman" w:eastAsia="Times New Roman" w:hAnsi="Times New Roman"/>
          <w:sz w:val="24"/>
          <w:szCs w:val="24"/>
          <w:lang w:eastAsia="ru-RU"/>
        </w:rPr>
        <w:t> от поверхности до дна. Трение о дно становится существенным. Нижние слои (придонные) сильно затормаживаются, не успевая за верхними слоями. Скорость распространения таких волн определяется только глубиной. Расчёт даёт формулу, по которой можно рассчитать скорость волн на «мелкой» воде</w:t>
      </w:r>
      <w:r>
        <w:rPr>
          <w:lang w:eastAsia="ru-RU"/>
        </w:rPr>
        <w:drawing xmlns:mc="http://schemas.openxmlformats.org/markup-compatibility/2006">
          <wp:inline distT="0" distB="0" distL="114300" distR="114300">
            <wp:extent cx="714375" cy="304800"/>
            <wp:effectExtent l="0" t="0" r="0" b="0"/>
            <wp:docPr id="2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15"/>
                    <a:srcRect/>
                    <a:stretch>
                      <a:fillRect/>
                    </a:stretch>
                  </pic:blipFill>
                  <pic:spPr>
                    <a:xfrm>
                      <a:off x="0" y="0"/>
                      <a:ext cx="714375" cy="304800"/>
                    </a:xfrm>
                    <a:prstGeom prst="rect">
                      <a:avLst/>
                    </a:prstGeom>
                    <a:noFill/>
                    <a:ln>
                      <a:noFill/>
                    </a:ln>
                  </pic:spPr>
                </pic:pic>
              </a:graphicData>
            </a:graphic>
          </wp:inline>
        </w:drawing>
      </w:r>
      <w:r>
        <w:rPr>
          <w:lang w:eastAsia="ru-RU"/>
        </w:rPr>
        <w:t xml:space="preserve"> </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Цунами бегут со скоростью, которая уменьшается с уменьшением глубины океана. Это означает, что их длина должна меняться при подходе к берегу.</w:t>
      </w:r>
    </w:p>
    <w:p>
      <w:pP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Также при торможении придонных слоёв растёт амплитуда волн, т.е. увеличивается потенциальная энергия волны. Дело в том, что уменьшение скорости волны приводит к уменьшению кинетической энергии, и часть её превращается в потенциальную энергию.</w:t>
      </w: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Другая часть уменьшения кинетической энергии тратится на преодоление силы трения и превращается во внутреннюю. Несмотря на такие потери, разрушительная сила цунами остаётся огромной, что, к сожалению, нам приходится периодически наблюдать в различных районах Земли.</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6</w:t>
      </w:r>
      <w:r>
        <w:rPr>
          <w:rFonts w:ascii="Times New Roman" w:cs="Times New Roman" w:eastAsia="Times New Roman" w:hAnsi="Times New Roman"/>
          <w:sz w:val="24"/>
          <w:szCs w:val="24"/>
          <w:lang w:eastAsia="ru-RU"/>
        </w:rPr>
        <w:t>.</w:t>
      </w: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Движения частицы воды в цунами являются</w:t>
      </w:r>
    </w:p>
    <w:tbl>
      <w:tblPr>
        <w:tblW w:w="5000" w:type="pct"/>
        <w:tblCellSpacing w:w="15" w:type="dxa"/>
        <w:tblCellMar>
          <w:top w:w="45" w:type="dxa"/>
          <w:left w:w="45" w:type="dxa"/>
          <w:bottom w:w="45" w:type="dxa"/>
          <w:right w:w="45" w:type="dxa"/>
        </w:tblCellMar>
        <w:tblLook w:val="04A0"/>
      </w:tblPr>
      <w:tblGrid>
        <w:gridCol w:w="384"/>
        <w:gridCol w:w="9091"/>
      </w:tblGrid>
      <w:tr>
        <w:trPr>
          <w:tblCellSpacing w:w="15" w:type="dxa"/>
        </w:trPr>
        <w:tc>
          <w:tcPr>
            <w:cnfStyle w:val="101000000000"/>
            <w:tcW w:w="6" w:type="dxa"/>
            <w:vAlign w:val="center"/>
          </w:tcPr>
          <w:p>
            <w:pPr>
              <w:spacing w:after="0" w:line="240" w:lineRule="auto"/>
              <w:rPr>
                <w:rFonts w:ascii="Times New Roman" w:cs="Times New Roman" w:eastAsia="Times New Roman" w:hAnsi="Times New Roman"/>
                <w:lang w:eastAsia="ru-RU"/>
              </w:rPr>
            </w:pPr>
            <w:r>
              <w:rPr>
                <w:rFonts w:ascii="Times New Roman" w:cs="Times New Roman" w:eastAsia="Times New Roman" w:hAnsi="Times New Roman"/>
                <w:lang w:eastAsia="ru-RU"/>
              </w:rPr>
              <w:t> </w:t>
            </w:r>
            <w:r>
              <w:rPr>
                <w:rFonts w:ascii="Times New Roman" w:cs="Times New Roman" w:eastAsia="Times New Roman" w:hAnsi="Times New Roman"/>
                <w:b/>
                <w:bCs/>
                <w:lang w:eastAsia="ru-RU"/>
              </w:rPr>
              <w:t>1)</w:t>
            </w:r>
            <w:r>
              <w:rPr>
                <w:rFonts w:ascii="Times New Roman" w:cs="Times New Roman" w:eastAsia="Times New Roman" w:hAnsi="Times New Roman"/>
                <w:lang w:eastAsia="ru-RU"/>
              </w:rPr>
              <w:t> </w:t>
            </w:r>
          </w:p>
        </w:tc>
        <w:tc>
          <w:tcPr>
            <w:cnfStyle w:val="100000000000"/>
            <w:tcW w:w="5000" w:type="pct"/>
            <w:vAlign w:val="center"/>
          </w:tcPr>
          <w:p>
            <w:pPr>
              <w:spacing w:before="60" w:after="60" w:line="220" w:lineRule="atLeast"/>
              <w:jc w:val="both"/>
              <w:rPr>
                <w:rFonts w:ascii="Times New Roman" w:cs="Times New Roman" w:eastAsia="Times New Roman" w:hAnsi="Times New Roman"/>
                <w:lang w:eastAsia="ru-RU"/>
              </w:rPr>
            </w:pPr>
            <w:r>
              <w:rPr>
                <w:rFonts w:ascii="Times New Roman" w:cs="Times New Roman" w:eastAsia="Times New Roman" w:hAnsi="Times New Roman"/>
                <w:lang w:eastAsia="ru-RU"/>
              </w:rPr>
              <w:t>поперечными колебаниями</w:t>
            </w:r>
          </w:p>
        </w:tc>
      </w:tr>
      <w:tr>
        <w:trPr>
          <w:tblCellSpacing w:w="15" w:type="dxa"/>
        </w:trPr>
        <w:tc>
          <w:tcPr>
            <w:cnfStyle w:val="001000100000"/>
            <w:tcW w:w="6" w:type="dxa"/>
            <w:vAlign w:val="center"/>
          </w:tcPr>
          <w:p>
            <w:pPr>
              <w:spacing w:after="0" w:line="240" w:lineRule="auto"/>
              <w:rPr>
                <w:rFonts w:ascii="Times New Roman" w:cs="Times New Roman" w:eastAsia="Times New Roman" w:hAnsi="Times New Roman"/>
                <w:lang w:eastAsia="ru-RU"/>
              </w:rPr>
            </w:pPr>
            <w:r>
              <w:rPr>
                <w:rFonts w:ascii="Times New Roman" w:cs="Times New Roman" w:eastAsia="Times New Roman" w:hAnsi="Times New Roman"/>
                <w:lang w:eastAsia="ru-RU"/>
              </w:rPr>
              <w:t> </w:t>
            </w:r>
            <w:r>
              <w:rPr>
                <w:rFonts w:ascii="Times New Roman" w:cs="Times New Roman" w:eastAsia="Times New Roman" w:hAnsi="Times New Roman"/>
                <w:b/>
                <w:bCs/>
                <w:lang w:eastAsia="ru-RU"/>
              </w:rPr>
              <w:t>2)</w:t>
            </w:r>
            <w:r>
              <w:rPr>
                <w:rFonts w:ascii="Times New Roman" w:cs="Times New Roman" w:eastAsia="Times New Roman" w:hAnsi="Times New Roman"/>
                <w:lang w:eastAsia="ru-RU"/>
              </w:rPr>
              <w:t> </w:t>
            </w:r>
          </w:p>
        </w:tc>
        <w:tc>
          <w:tcPr>
            <w:cnfStyle w:val="000000100000"/>
            <w:tcW w:w="5000" w:type="pct"/>
            <w:vAlign w:val="center"/>
          </w:tcPr>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суммой поступательного и вращательного движения</w:t>
            </w:r>
          </w:p>
        </w:tc>
      </w:tr>
      <w:tr>
        <w:trPr>
          <w:tblCellSpacing w:w="15" w:type="dxa"/>
        </w:trPr>
        <w:tc>
          <w:tcPr>
            <w:cnfStyle w:val="001000010000"/>
            <w:tcW w:w="6" w:type="dxa"/>
            <w:vAlign w:val="center"/>
          </w:tcPr>
          <w:p>
            <w:pPr>
              <w:spacing w:after="0" w:line="240" w:lineRule="auto"/>
              <w:rPr>
                <w:rFonts w:ascii="Times New Roman" w:cs="Times New Roman" w:eastAsia="Times New Roman" w:hAnsi="Times New Roman"/>
                <w:lang w:eastAsia="ru-RU"/>
              </w:rPr>
            </w:pPr>
            <w:r>
              <w:rPr>
                <w:rFonts w:ascii="Times New Roman" w:cs="Times New Roman" w:eastAsia="Times New Roman" w:hAnsi="Times New Roman"/>
                <w:lang w:eastAsia="ru-RU"/>
              </w:rPr>
              <w:t> </w:t>
            </w:r>
            <w:r>
              <w:rPr>
                <w:rFonts w:ascii="Times New Roman" w:cs="Times New Roman" w:eastAsia="Times New Roman" w:hAnsi="Times New Roman"/>
                <w:b/>
                <w:bCs/>
                <w:lang w:eastAsia="ru-RU"/>
              </w:rPr>
              <w:t>3)</w:t>
            </w:r>
            <w:r>
              <w:rPr>
                <w:rFonts w:ascii="Times New Roman" w:cs="Times New Roman" w:eastAsia="Times New Roman" w:hAnsi="Times New Roman"/>
                <w:lang w:eastAsia="ru-RU"/>
              </w:rPr>
              <w:t> </w:t>
            </w:r>
          </w:p>
        </w:tc>
        <w:tc>
          <w:tcPr>
            <w:cnfStyle w:val="000000010000"/>
            <w:tcW w:w="5000" w:type="pct"/>
            <w:vAlign w:val="center"/>
          </w:tcPr>
          <w:p>
            <w:pPr>
              <w:spacing w:before="60" w:after="60" w:line="220" w:lineRule="atLeast"/>
              <w:jc w:val="both"/>
              <w:rPr>
                <w:rFonts w:ascii="Times New Roman" w:cs="Times New Roman" w:eastAsia="Times New Roman" w:hAnsi="Times New Roman"/>
                <w:lang w:eastAsia="ru-RU"/>
              </w:rPr>
            </w:pPr>
            <w:r>
              <w:rPr>
                <w:rFonts w:ascii="Times New Roman" w:cs="Times New Roman" w:eastAsia="Times New Roman" w:hAnsi="Times New Roman"/>
                <w:lang w:eastAsia="ru-RU"/>
              </w:rPr>
              <w:t>продольными колебаниями</w:t>
            </w:r>
          </w:p>
        </w:tc>
      </w:tr>
      <w:tr>
        <w:trPr>
          <w:tblCellSpacing w:w="15" w:type="dxa"/>
        </w:trPr>
        <w:tc>
          <w:tcPr>
            <w:cnfStyle w:val="001000100000"/>
            <w:tcW w:w="6" w:type="dxa"/>
            <w:vAlign w:val="center"/>
          </w:tcPr>
          <w:p>
            <w:pPr>
              <w:spacing w:after="0" w:line="240" w:lineRule="auto"/>
              <w:rPr>
                <w:rFonts w:ascii="Times New Roman" w:cs="Times New Roman" w:eastAsia="Times New Roman" w:hAnsi="Times New Roman"/>
                <w:lang w:eastAsia="ru-RU"/>
              </w:rPr>
            </w:pPr>
            <w:r>
              <w:rPr>
                <w:rFonts w:ascii="Times New Roman" w:cs="Times New Roman" w:eastAsia="Times New Roman" w:hAnsi="Times New Roman"/>
                <w:lang w:eastAsia="ru-RU"/>
              </w:rPr>
              <w:t> </w:t>
            </w:r>
            <w:r>
              <w:rPr>
                <w:rFonts w:ascii="Times New Roman" w:cs="Times New Roman" w:eastAsia="Times New Roman" w:hAnsi="Times New Roman"/>
                <w:b/>
                <w:bCs/>
                <w:lang w:eastAsia="ru-RU"/>
              </w:rPr>
              <w:t>4)</w:t>
            </w:r>
            <w:r>
              <w:rPr>
                <w:rFonts w:ascii="Times New Roman" w:cs="Times New Roman" w:eastAsia="Times New Roman" w:hAnsi="Times New Roman"/>
                <w:lang w:eastAsia="ru-RU"/>
              </w:rPr>
              <w:t> </w:t>
            </w:r>
          </w:p>
        </w:tc>
        <w:tc>
          <w:tcPr>
            <w:cnfStyle w:val="000000100000"/>
            <w:tcW w:w="5000" w:type="pct"/>
            <w:vAlign w:val="center"/>
          </w:tcPr>
          <w:p>
            <w:pPr>
              <w:spacing w:before="60" w:after="60" w:line="220" w:lineRule="atLeast"/>
              <w:jc w:val="both"/>
              <w:rPr>
                <w:rFonts w:ascii="Times New Roman" w:cs="Times New Roman" w:eastAsia="Times New Roman" w:hAnsi="Times New Roman"/>
                <w:lang w:eastAsia="ru-RU"/>
              </w:rPr>
            </w:pPr>
            <w:r>
              <w:rPr>
                <w:rFonts w:ascii="Times New Roman" w:cs="Times New Roman" w:eastAsia="Times New Roman" w:hAnsi="Times New Roman"/>
                <w:lang w:eastAsia="ru-RU"/>
              </w:rPr>
              <w:t>только поступательным движением</w:t>
            </w:r>
          </w:p>
        </w:tc>
      </w:tr>
    </w:tbl>
    <w:p>
      <w:pP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7</w:t>
      </w: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Почему при подходе цунами к берегу растёт амплитуда волн?</w:t>
      </w:r>
    </w:p>
    <w:p>
      <w:pP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1) </w:t>
      </w:r>
      <w:r>
        <w:rPr>
          <w:rFonts w:ascii="Times New Roman" w:cs="Times New Roman" w:eastAsia="Times New Roman" w:hAnsi="Times New Roman"/>
          <w:sz w:val="24"/>
          <w:szCs w:val="24"/>
          <w:lang w:eastAsia="ru-RU"/>
        </w:rPr>
        <w:t>скорость волны увеличивается, внутренняя энергия волны частично превращается в кинетическую энергию</w:t>
      </w:r>
    </w:p>
    <w:p>
      <w:pP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2) </w:t>
      </w:r>
      <w:r>
        <w:rPr>
          <w:rFonts w:ascii="Times New Roman" w:cs="Times New Roman" w:eastAsia="Times New Roman" w:hAnsi="Times New Roman"/>
          <w:sz w:val="24"/>
          <w:szCs w:val="24"/>
          <w:lang w:eastAsia="ru-RU"/>
        </w:rPr>
        <w:t>скорость волны уменьшается, внутренняя энергия волны частично превращается в потенциальную энергию</w:t>
      </w:r>
    </w:p>
    <w:p>
      <w:pP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3) </w:t>
      </w:r>
      <w:r>
        <w:rPr>
          <w:rFonts w:ascii="Times New Roman" w:cs="Times New Roman" w:eastAsia="Times New Roman" w:hAnsi="Times New Roman"/>
          <w:sz w:val="24"/>
          <w:szCs w:val="24"/>
          <w:lang w:eastAsia="ru-RU"/>
        </w:rPr>
        <w:t>скорость волны уменьшается,  кинетическая энергия волны частично превращается в потенциальную энергию</w:t>
      </w:r>
    </w:p>
    <w:p>
      <w:pP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4) </w:t>
      </w:r>
      <w:r>
        <w:rPr>
          <w:rFonts w:ascii="Times New Roman" w:cs="Times New Roman" w:eastAsia="Times New Roman" w:hAnsi="Times New Roman"/>
          <w:sz w:val="24"/>
          <w:szCs w:val="24"/>
          <w:lang w:eastAsia="ru-RU"/>
        </w:rPr>
        <w:t>скорость волны увеличивается, внутренняя энергия волны частично превращается в потенциальную энергию</w:t>
      </w:r>
    </w:p>
    <w:p>
      <w:pPr>
        <w:spacing w:after="0" w:line="240" w:lineRule="auto"/>
        <w:rPr>
          <w:rFonts w:ascii="TimesNewRoman,BoldItalic" w:cs="TimesNewRoman,BoldItalic" w:hAnsi="TimesNewRoman,BoldItalic"/>
          <w:b/>
          <w:bCs/>
          <w:i/>
          <w:iCs/>
          <w:sz w:val="19"/>
          <w:szCs w:val="19"/>
        </w:rPr>
      </w:pPr>
      <w:r>
        <w:rPr>
          <w:rFonts w:ascii="TimesNewRoman,BoldItalic" w:cs="TimesNewRoman,BoldItalic" w:hAnsi="TimesNewRoman,BoldItalic"/>
          <w:b/>
          <w:bCs/>
          <w:i/>
          <w:iCs/>
          <w:sz w:val="19"/>
          <w:szCs w:val="19"/>
        </w:rPr>
        <w:t xml:space="preserve">Полный ответ к заданию 8 </w:t>
      </w:r>
      <w:r>
        <w:rPr>
          <w:rFonts w:ascii="TimesNewRoman,BoldItalic" w:cs="TimesNewRoman,BoldItalic" w:hAnsi="TimesNewRoman,BoldItalic"/>
          <w:b/>
          <w:bCs/>
          <w:i/>
          <w:iCs/>
          <w:sz w:val="19"/>
          <w:szCs w:val="19"/>
        </w:rPr>
        <w:t>должен содержать не только ответ</w:t>
      </w:r>
    </w:p>
    <w:p>
      <w:pPr>
        <w:rPr>
          <w:rFonts w:ascii="Times New Roman" w:cs="Times New Roman" w:eastAsia="Times New Roman" w:hAnsi="Times New Roman"/>
          <w:sz w:val="24"/>
          <w:szCs w:val="24"/>
          <w:lang w:eastAsia="ru-RU"/>
        </w:rPr>
      </w:pPr>
      <w:r>
        <w:rPr>
          <w:rFonts w:ascii="TimesNewRoman,BoldItalic" w:cs="TimesNewRoman,BoldItalic" w:hAnsi="TimesNewRoman,BoldItalic"/>
          <w:b/>
          <w:bCs/>
          <w:i/>
          <w:iCs/>
          <w:sz w:val="19"/>
          <w:szCs w:val="19"/>
        </w:rPr>
        <w:t>на вопрос, но и его развёрнутое, логически связанное обоснование</w:t>
      </w:r>
    </w:p>
    <w:p>
      <w:pP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8</w:t>
      </w:r>
      <w:r>
        <w:rPr>
          <w:rFonts w:ascii="Times New Roman" w:cs="Times New Roman" w:eastAsia="Times New Roman" w:hAnsi="Times New Roman"/>
          <w:sz w:val="24"/>
          <w:szCs w:val="24"/>
          <w:lang w:eastAsia="ru-RU"/>
        </w:rPr>
        <w:t xml:space="preserve">. </w:t>
      </w:r>
      <w:r>
        <w:rPr>
          <w:rFonts w:ascii="Times New Roman" w:cs="Times New Roman" w:eastAsia="Times New Roman" w:hAnsi="Times New Roman"/>
          <w:sz w:val="24"/>
          <w:szCs w:val="24"/>
          <w:lang w:eastAsia="ru-RU"/>
        </w:rPr>
        <w:t>Что происходит с длиной волны цунами при подходе к берегу? Ответ поясните.</w:t>
      </w:r>
    </w:p>
    <w:p>
      <w:pPr>
        <w:pStyle w:val="Normal(Web)"/>
        <w:rPr>
          <w:i/>
          <w:color w:val="000000"/>
          <w:sz w:val="27"/>
          <w:szCs w:val="27"/>
          <w:u w:val="single"/>
        </w:rPr>
      </w:pPr>
      <w:r>
        <w:rPr>
          <w:i/>
          <w:color w:val="000000"/>
          <w:sz w:val="27"/>
          <w:szCs w:val="27"/>
          <w:u w:val="single"/>
        </w:rPr>
        <w:t>Часть 3</w:t>
      </w:r>
      <w:r>
        <w:rPr>
          <w:i/>
          <w:color w:val="000000"/>
          <w:sz w:val="27"/>
          <w:szCs w:val="27"/>
          <w:u w:val="single"/>
        </w:rPr>
        <w:t>.</w:t>
      </w:r>
    </w:p>
    <w:p>
      <w:pPr>
        <w:pStyle w:val="Normal(Web)"/>
        <w:rPr>
          <w:b/>
          <w:i/>
          <w:color w:val="000000"/>
          <w:sz w:val="18"/>
          <w:szCs w:val="18"/>
        </w:rPr>
      </w:pPr>
      <w:r>
        <w:rPr>
          <w:b/>
          <w:i/>
          <w:sz w:val="18"/>
          <w:szCs w:val="18"/>
        </w:rPr>
        <w:t>Для задания 9 необходимо записать полное решение, включающее запись краткого условия задачи (Дано), запись формул, применение которых необходимо и достаточно для решения задачи, а также математические преобразования и расчёты, приводящие к числовому ответу</w:t>
      </w:r>
    </w:p>
    <w:p>
      <w:pPr>
        <w:spacing w:after="0" w:line="240" w:lineRule="auto"/>
        <w:rPr>
          <w:rFonts w:ascii="Times New Roman" w:cs="Times New Roman" w:hAnsi="Times New Roman"/>
          <w:sz w:val="24"/>
          <w:szCs w:val="24"/>
        </w:rPr>
      </w:pPr>
      <w:r>
        <w:rPr>
          <w:color w:val="000000"/>
        </w:rPr>
        <w:t xml:space="preserve">9. </w:t>
      </w:r>
      <w:r>
        <w:rPr>
          <w:rFonts w:ascii="Times New Roman" w:cs="Times New Roman" w:hAnsi="Times New Roman"/>
          <w:sz w:val="24"/>
          <w:szCs w:val="24"/>
        </w:rPr>
        <w:t>Два свинцовых шара массами m</w:t>
      </w:r>
      <w:r>
        <w:rPr>
          <w:rFonts w:ascii="Times New Roman" w:cs="Times New Roman" w:hAnsi="Times New Roman"/>
          <w:sz w:val="24"/>
          <w:szCs w:val="24"/>
          <w:vertAlign w:val="subscript"/>
        </w:rPr>
        <w:t>1</w:t>
      </w:r>
      <w:r>
        <w:rPr>
          <w:rFonts w:ascii="Times New Roman" w:cs="Times New Roman" w:hAnsi="Times New Roman"/>
          <w:sz w:val="24"/>
          <w:szCs w:val="24"/>
        </w:rPr>
        <w:t xml:space="preserve"> = 100 г и m</w:t>
      </w:r>
      <w:r>
        <w:rPr>
          <w:rFonts w:ascii="Times New Roman" w:cs="Times New Roman" w:hAnsi="Times New Roman"/>
          <w:sz w:val="24"/>
          <w:szCs w:val="24"/>
          <w:vertAlign w:val="subscript"/>
        </w:rPr>
        <w:t xml:space="preserve">2 </w:t>
      </w:r>
      <w:r>
        <w:rPr>
          <w:rFonts w:ascii="Times New Roman" w:cs="Times New Roman" w:hAnsi="Times New Roman"/>
          <w:sz w:val="24"/>
          <w:szCs w:val="24"/>
        </w:rPr>
        <w:t>= 200 г движутся навстречу друг другу со скоростями v</w:t>
      </w:r>
      <w:r>
        <w:rPr>
          <w:rFonts w:ascii="Times New Roman" w:cs="Times New Roman" w:hAnsi="Times New Roman"/>
          <w:sz w:val="24"/>
          <w:szCs w:val="24"/>
          <w:vertAlign w:val="subscript"/>
        </w:rPr>
        <w:t>1</w:t>
      </w:r>
      <w:r>
        <w:rPr>
          <w:rFonts w:ascii="Times New Roman" w:cs="Times New Roman" w:hAnsi="Times New Roman"/>
          <w:sz w:val="24"/>
          <w:szCs w:val="24"/>
        </w:rPr>
        <w:t xml:space="preserve"> = 4 м/с и v</w:t>
      </w:r>
      <w:r>
        <w:rPr>
          <w:rFonts w:ascii="Times New Roman" w:cs="Times New Roman" w:hAnsi="Times New Roman"/>
          <w:sz w:val="24"/>
          <w:szCs w:val="24"/>
          <w:vertAlign w:val="subscript"/>
        </w:rPr>
        <w:t>2</w:t>
      </w:r>
      <w:r>
        <w:rPr>
          <w:rFonts w:ascii="Times New Roman" w:cs="Times New Roman" w:hAnsi="Times New Roman"/>
          <w:sz w:val="24"/>
          <w:szCs w:val="24"/>
        </w:rPr>
        <w:t xml:space="preserve"> = 5 м/с. Какую кинетическую энергию будет иметь второй шар после их неупругого соударения?</w:t>
      </w:r>
    </w:p>
    <w:p>
      <w:pPr>
        <w:pStyle w:val="Normal(Web)"/>
        <w:rPr>
          <w:b/>
        </w:rPr>
      </w:pPr>
      <w:r>
        <w:rPr>
          <w:b/>
        </w:rPr>
        <w:t>Вариант 2</w:t>
      </w:r>
    </w:p>
    <w:p>
      <w:pPr>
        <w:spacing w:after="0" w:line="240" w:lineRule="auto"/>
        <w:rPr>
          <w:rFonts w:ascii="Times New Roman" w:cs="Times New Roman" w:eastAsia="Times New Roman" w:hAnsi="Times New Roman"/>
          <w:b/>
          <w:sz w:val="24"/>
          <w:szCs w:val="24"/>
          <w:lang w:eastAsia="ru-RU"/>
        </w:rPr>
      </w:pPr>
      <w:r>
        <w:rPr>
          <w:rFonts w:ascii="Times New Roman" w:cs="Times New Roman" w:hAnsi="Times New Roman"/>
          <w:i/>
          <w:sz w:val="24"/>
          <w:szCs w:val="24"/>
          <w:u w:val="single"/>
        </w:rPr>
        <w:t>Часть 1.</w:t>
      </w:r>
    </w:p>
    <w:p>
      <w:pPr>
        <w:pStyle w:val="ListParagraph"/>
        <w:numPr>
          <w:ilvl w:val="0"/>
          <w:numId w:val="3"/>
        </w:numPr>
        <w:shd w:val="clear" w:color="auto" w:fill="ffffff"/>
        <w:spacing w:after="0" w:line="240" w:lineRule="auto"/>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У</w:t>
      </w:r>
      <w:r>
        <w:rPr>
          <w:rFonts w:ascii="Times New Roman" w:cs="Times New Roman" w:eastAsia="Times New Roman" w:hAnsi="Times New Roman"/>
          <w:color w:val="000000"/>
          <w:lang w:eastAsia="ru-RU"/>
        </w:rPr>
        <w:t>становите со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от</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вет</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ствие между фи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зи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че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ски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ми ве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ли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чи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ми и еди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ца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ми их из</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ме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ре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ния в си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сте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ме СИ. За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пи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ши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те в таб</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ли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цу вы</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бран</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ные цифры под со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от</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вет</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ству</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ю</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щи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ми буквами.</w:t>
      </w:r>
    </w:p>
    <w:p>
      <w:pPr>
        <w:pStyle w:val="ListParagraph"/>
        <w:shd w:val="clear" w:color="auto" w:fill="ffffff"/>
        <w:spacing w:after="0" w:line="240" w:lineRule="auto"/>
        <w:ind w:left="735"/>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tbl>
      <w:tblPr>
        <w:tblW w:w="4000" w:type="pct"/>
        <w:shd w:val="clear" w:color="auto" w:fill="ffffff"/>
        <w:tblCellMar>
          <w:top w:w="15" w:type="dxa"/>
          <w:left w:w="15" w:type="dxa"/>
          <w:bottom w:w="15" w:type="dxa"/>
          <w:right w:w="15" w:type="dxa"/>
        </w:tblCellMar>
        <w:tblLook w:val="04A0"/>
      </w:tblPr>
      <w:tblGrid>
        <w:gridCol w:w="4927"/>
        <w:gridCol w:w="2653"/>
      </w:tblGrid>
      <w:tr>
        <w:trPr/>
        <w:tc>
          <w:tcPr>
            <w:cnfStyle w:val="101000000000"/>
            <w:tcW w:w="3250" w:type="pct"/>
            <w:tcBorders>
              <w:top w:val="nil" w:sz="4" w:space="0"/>
              <w:left w:val="nil" w:sz="4" w:space="0"/>
              <w:bottom w:val="nil" w:sz="4" w:space="0"/>
              <w:right w:val="nil" w:sz="4" w:space="0"/>
            </w:tcBorders>
            <w:shd w:val="clear" w:color="auto" w:fill="ffffff"/>
            <w:tcMar>
              <w:top w:w="60" w:type="dxa"/>
              <w:left w:w="60" w:type="dxa"/>
              <w:bottom w:w="60" w:type="dxa"/>
              <w:right w:w="60" w:type="dxa"/>
            </w:tcMar>
            <w:vAlign w:val="center"/>
          </w:tcPr>
          <w:p>
            <w:pPr>
              <w:spacing w:before="75"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ФИЗИЧЕСКИЕ ВЕЛИЧИНЫ</w:t>
            </w:r>
          </w:p>
        </w:tc>
        <w:tc>
          <w:tcPr>
            <w:cnfStyle w:val="100000000000"/>
            <w:tcW w:w="1750" w:type="pct"/>
            <w:tcBorders>
              <w:top w:val="nil" w:sz="4" w:space="0"/>
              <w:left w:val="nil" w:sz="4" w:space="0"/>
              <w:bottom w:val="nil" w:sz="4" w:space="0"/>
              <w:right w:val="nil" w:sz="4" w:space="0"/>
            </w:tcBorders>
            <w:shd w:val="clear" w:color="auto" w:fill="ffffff"/>
            <w:tcMar>
              <w:top w:w="60" w:type="dxa"/>
              <w:left w:w="60" w:type="dxa"/>
              <w:bottom w:w="60" w:type="dxa"/>
              <w:right w:w="60" w:type="dxa"/>
            </w:tcMar>
            <w:vAlign w:val="center"/>
          </w:tcPr>
          <w:p>
            <w:pPr>
              <w:spacing w:before="75"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ЕДИНИЦЫ ИЗМЕРЕНИЯ</w:t>
            </w:r>
          </w:p>
        </w:tc>
      </w:tr>
      <w:tr>
        <w:trPr/>
        <w:tc>
          <w:tcPr>
            <w:cnfStyle w:val="001000100000"/>
            <w:tcW w:w="0" w:type="auto"/>
            <w:tcBorders>
              <w:top w:val="nil" w:sz="4" w:space="0"/>
              <w:left w:val="nil" w:sz="4" w:space="0"/>
              <w:bottom w:val="nil" w:sz="4" w:space="0"/>
              <w:right w:val="nil" w:sz="4" w:space="0"/>
            </w:tcBorders>
            <w:shd w:val="clear" w:color="auto" w:fill="ffffff"/>
            <w:tcMar>
              <w:top w:w="60" w:type="dxa"/>
              <w:left w:w="60" w:type="dxa"/>
              <w:bottom w:w="60" w:type="dxa"/>
              <w:right w:w="60" w:type="dxa"/>
            </w:tcMar>
            <w:vAlign w:val="center"/>
          </w:tcPr>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А) Мощность</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Б) Сила</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B) Работа</w:t>
            </w:r>
          </w:p>
        </w:tc>
        <w:tc>
          <w:tcPr>
            <w:cnfStyle w:val="000000100000"/>
            <w:tcW w:w="0" w:type="auto"/>
            <w:tcBorders>
              <w:top w:val="nil" w:sz="4" w:space="0"/>
              <w:left w:val="nil" w:sz="4" w:space="0"/>
              <w:bottom w:val="nil" w:sz="4" w:space="0"/>
              <w:right w:val="nil" w:sz="4" w:space="0"/>
            </w:tcBorders>
            <w:shd w:val="clear" w:color="auto" w:fill="ffffff"/>
            <w:tcMar>
              <w:top w:w="60" w:type="dxa"/>
              <w:left w:w="60" w:type="dxa"/>
              <w:bottom w:w="60" w:type="dxa"/>
              <w:right w:w="60" w:type="dxa"/>
            </w:tcMar>
            <w:vAlign w:val="center"/>
          </w:tcPr>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1)  Гц</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2)  Вт</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3)  Н</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4)  с</w:t>
            </w:r>
          </w:p>
          <w:p>
            <w:pPr>
              <w:spacing w:after="0" w:line="240" w:lineRule="auto"/>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5)  Дж</w:t>
            </w:r>
          </w:p>
        </w:tc>
      </w:tr>
    </w:tbl>
    <w:p>
      <w:pPr>
        <w:pStyle w:val="ListParagraph"/>
        <w:numPr>
          <w:ilvl w:val="0"/>
          <w:numId w:val="3"/>
        </w:numPr>
        <w:shd w:val="clear" w:color="auto" w:fill="ffffff"/>
        <w:spacing w:after="0" w:line="240" w:lineRule="auto"/>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Автомобиль за 5 с</w:t>
      </w:r>
      <w:r>
        <w:rPr>
          <w:rFonts w:ascii="Times New Roman" w:cs="Times New Roman" w:eastAsia="Times New Roman" w:hAnsi="Times New Roman"/>
          <w:color w:val="000000"/>
          <w:lang w:eastAsia="ru-RU"/>
        </w:rPr>
        <w:t xml:space="preserve"> увеличил свою </w:t>
      </w:r>
      <w:r>
        <w:rPr>
          <w:rFonts w:ascii="Times New Roman" w:cs="Times New Roman" w:eastAsia="Times New Roman" w:hAnsi="Times New Roman"/>
          <w:color w:val="000000"/>
          <w:lang w:eastAsia="ru-RU"/>
        </w:rPr>
        <w:t>скорость от 18 км/ч до 15 м/с</w:t>
      </w:r>
      <w:r>
        <w:rPr>
          <w:rFonts w:ascii="Times New Roman" w:cs="Times New Roman" w:eastAsia="Times New Roman" w:hAnsi="Times New Roman"/>
          <w:color w:val="000000"/>
          <w:lang w:eastAsia="ru-RU"/>
        </w:rPr>
        <w:t>. С каким ускорением двигался автомобиль?</w:t>
      </w:r>
    </w:p>
    <w:p>
      <w:pPr>
        <w:pStyle w:val="ListParagraph"/>
        <w:shd w:val="clear" w:color="auto" w:fill="ffffff"/>
        <w:spacing w:after="0" w:line="240" w:lineRule="auto"/>
        <w:ind w:left="735"/>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___________</w:t>
      </w:r>
      <w:r>
        <w:t xml:space="preserve"> </w:t>
      </w:r>
      <w:r>
        <w:rPr>
          <w:rFonts w:ascii="Times New Roman" w:cs="Times New Roman" w:eastAsia="Times New Roman" w:hAnsi="Times New Roman"/>
          <w:color w:val="000000"/>
          <w:lang w:eastAsia="ru-RU"/>
        </w:rPr>
        <w:t>м/с</w:t>
      </w:r>
      <w:r>
        <w:rPr>
          <w:rFonts w:ascii="Times New Roman" w:cs="Times New Roman" w:eastAsia="Times New Roman" w:hAnsi="Times New Roman"/>
          <w:color w:val="000000"/>
          <w:vertAlign w:val="superscript"/>
          <w:lang w:eastAsia="ru-RU"/>
        </w:rPr>
        <w:t>2</w:t>
      </w:r>
      <w:r>
        <w:rPr>
          <w:rFonts w:ascii="Times New Roman" w:cs="Times New Roman" w:eastAsia="Times New Roman" w:hAnsi="Times New Roman"/>
          <w:color w:val="000000"/>
          <w:lang w:eastAsia="ru-RU"/>
        </w:rPr>
        <w:t xml:space="preserve">.         </w:t>
      </w:r>
    </w:p>
    <w:p>
      <w:pPr>
        <w:pStyle w:val="ListParagraph"/>
        <w:numPr>
          <w:ilvl w:val="0"/>
          <w:numId w:val="3"/>
        </w:numPr>
        <w:spacing w:after="0" w:line="240" w:lineRule="auto"/>
        <w:rPr>
          <w:rFonts w:ascii="Times New Roman" w:cs="Times New Roman" w:hAnsi="Times New Roman"/>
          <w:sz w:val="24"/>
          <w:szCs w:val="24"/>
        </w:rPr>
      </w:pPr>
      <w:r>
        <w:rPr>
          <w:rFonts w:ascii="Times New Roman" w:cs="Times New Roman" w:eastAsia="Times New Roman" w:hAnsi="Times New Roman"/>
          <w:color w:val="000000"/>
          <w:lang w:eastAsia="ru-RU"/>
        </w:rPr>
        <w:t>С какой силой притяги</w:t>
      </w:r>
      <w:r>
        <w:rPr>
          <w:rFonts w:ascii="Times New Roman" w:cs="Times New Roman" w:eastAsia="Times New Roman" w:hAnsi="Times New Roman"/>
          <w:color w:val="000000"/>
          <w:lang w:eastAsia="ru-RU"/>
        </w:rPr>
        <w:t>ваются два корабля массами по 12</w:t>
      </w:r>
      <w:r>
        <w:rPr>
          <w:rFonts w:ascii="Times New Roman" w:cs="Times New Roman" w:eastAsia="Times New Roman" w:hAnsi="Times New Roman"/>
          <w:color w:val="000000"/>
          <w:lang w:eastAsia="ru-RU"/>
        </w:rPr>
        <w:t xml:space="preserve"> 000 т, находящихся на расстоянии </w:t>
      </w:r>
      <w:r>
        <w:rPr>
          <w:rFonts w:ascii="Times New Roman" w:cs="Times New Roman" w:eastAsia="Times New Roman" w:hAnsi="Times New Roman"/>
          <w:color w:val="000000"/>
          <w:lang w:eastAsia="ru-RU"/>
        </w:rPr>
        <w:t>1,</w:t>
      </w:r>
      <w:r>
        <w:rPr>
          <w:rFonts w:ascii="Times New Roman" w:cs="Times New Roman" w:eastAsia="Times New Roman" w:hAnsi="Times New Roman"/>
          <w:color w:val="000000"/>
          <w:lang w:eastAsia="ru-RU"/>
        </w:rPr>
        <w:t>2 км друг от друга?</w:t>
      </w:r>
      <w:r>
        <w:rPr>
          <w:rFonts w:ascii="Times New Roman" w:cs="Times New Roman" w:hAnsi="Times New Roman"/>
          <w:sz w:val="24"/>
          <w:szCs w:val="24"/>
        </w:rPr>
        <w:t xml:space="preserve">  ( </w:t>
      </w:r>
      <w:r>
        <w:rPr>
          <w:rFonts w:ascii="Times New Roman" w:cs="Times New Roman" w:hAnsi="Times New Roman"/>
          <w:sz w:val="24"/>
          <w:szCs w:val="24"/>
          <w:lang w:val="en-US"/>
        </w:rPr>
        <w:t>G</w:t>
      </w:r>
      <w:r>
        <w:rPr>
          <w:rFonts w:ascii="Times New Roman" w:cs="Times New Roman" w:hAnsi="Times New Roman"/>
          <w:sz w:val="24"/>
          <w:szCs w:val="24"/>
        </w:rPr>
        <w:t>=6,67</w:t>
      </w:r>
      <w:r>
        <w:rPr>
          <w:rFonts w:ascii="Cambria Math" w:cs="Cambria Math" w:hAnsi="Cambria Math"/>
          <w:color w:val="333333"/>
          <w:sz w:val="24"/>
          <w:szCs w:val="24"/>
          <w:shd w:val="clear" w:color="auto" w:fill="ffffff"/>
        </w:rPr>
        <w:t>⋅</w:t>
      </w:r>
      <w:r>
        <w:rPr>
          <w:rFonts w:ascii="Times New Roman" w:cs="Times New Roman" w:hAnsi="Times New Roman"/>
          <w:color w:val="333333"/>
          <w:sz w:val="24"/>
          <w:szCs w:val="24"/>
          <w:shd w:val="clear" w:color="auto" w:fill="ffffff"/>
        </w:rPr>
        <w:t>10</w:t>
      </w:r>
      <w:r>
        <w:rPr>
          <w:rFonts w:ascii="Times New Roman" w:cs="Times New Roman" w:hAnsi="Times New Roman"/>
          <w:color w:val="333333"/>
          <w:sz w:val="24"/>
          <w:szCs w:val="24"/>
          <w:shd w:val="clear" w:color="auto" w:fill="ffffff"/>
          <w:vertAlign w:val="superscript"/>
        </w:rPr>
        <w:t xml:space="preserve">-11 </w:t>
      </w:r>
      <w:r>
        <w:rPr>
          <w:rFonts w:ascii="Times New Roman" w:cs="Times New Roman" w:hAnsi="Times New Roman"/>
          <w:color w:val="333333"/>
          <w:sz w:val="24"/>
          <w:szCs w:val="24"/>
          <w:shd w:val="clear" w:color="auto" w:fill="ffffff"/>
        </w:rPr>
        <w:t xml:space="preserve"> Н</w:t>
      </w:r>
      <w:r>
        <w:rPr>
          <w:rFonts w:ascii="Cambria Math" w:cs="Cambria Math" w:hAnsi="Cambria Math"/>
          <w:color w:val="333333"/>
          <w:sz w:val="24"/>
          <w:szCs w:val="24"/>
          <w:shd w:val="clear" w:color="auto" w:fill="ffffff"/>
        </w:rPr>
        <w:t>⋅</w:t>
      </w:r>
      <w:r>
        <w:rPr>
          <w:rFonts w:ascii="Times New Roman" w:cs="Times New Roman" w:hAnsi="Times New Roman"/>
          <w:color w:val="333333"/>
          <w:sz w:val="24"/>
          <w:szCs w:val="24"/>
          <w:shd w:val="clear" w:color="auto" w:fill="ffffff"/>
        </w:rPr>
        <w:t>м</w:t>
      </w:r>
      <w:r>
        <w:rPr>
          <w:rFonts w:ascii="Times New Roman" w:cs="Times New Roman" w:hAnsi="Times New Roman"/>
          <w:color w:val="333333"/>
          <w:sz w:val="24"/>
          <w:szCs w:val="24"/>
          <w:shd w:val="clear" w:color="auto" w:fill="ffffff"/>
          <w:vertAlign w:val="superscript"/>
        </w:rPr>
        <w:t>2</w:t>
      </w:r>
      <w:r>
        <w:rPr>
          <w:rFonts w:ascii="Times New Roman" w:cs="Times New Roman" w:hAnsi="Times New Roman"/>
          <w:color w:val="333333"/>
          <w:sz w:val="24"/>
          <w:szCs w:val="24"/>
          <w:shd w:val="clear" w:color="auto" w:fill="ffffff"/>
        </w:rPr>
        <w:t>/кг</w:t>
      </w:r>
      <w:r>
        <w:rPr>
          <w:rFonts w:ascii="Times New Roman" w:cs="Times New Roman" w:hAnsi="Times New Roman"/>
          <w:color w:val="333333"/>
          <w:sz w:val="24"/>
          <w:szCs w:val="24"/>
          <w:shd w:val="clear" w:color="auto" w:fill="ffffff"/>
          <w:vertAlign w:val="superscript"/>
        </w:rPr>
        <w:t xml:space="preserve">2 </w:t>
      </w:r>
      <w:r>
        <w:rPr>
          <w:rFonts w:ascii="Times New Roman" w:cs="Times New Roman" w:hAnsi="Times New Roman"/>
          <w:color w:val="333333"/>
          <w:sz w:val="24"/>
          <w:szCs w:val="24"/>
          <w:shd w:val="clear" w:color="auto" w:fill="ffffff"/>
        </w:rPr>
        <w:t>)</w:t>
      </w:r>
    </w:p>
    <w:p>
      <w:pPr>
        <w:pStyle w:val="ListParagraph"/>
        <w:shd w:val="clear" w:color="auto" w:fill="ffffff"/>
        <w:spacing w:after="0" w:line="240" w:lineRule="auto"/>
        <w:ind w:left="735"/>
        <w:jc w:val="both"/>
        <w:rPr>
          <w:rFonts w:ascii="Times New Roman" w:cs="Times New Roman" w:eastAsia="Times New Roman" w:hAnsi="Times New Roman"/>
          <w:color w:val="000000"/>
          <w:lang w:eastAsia="ru-RU"/>
        </w:rPr>
      </w:pPr>
    </w:p>
    <w:p>
      <w:pPr>
        <w:pStyle w:val="ListParagraph"/>
        <w:shd w:val="clear" w:color="auto" w:fill="ffffff"/>
        <w:spacing w:after="0" w:line="240" w:lineRule="auto"/>
        <w:ind w:left="735"/>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____________</w:t>
      </w:r>
      <w:r>
        <w:rPr>
          <w:rFonts w:ascii="Times New Roman" w:cs="Times New Roman" w:eastAsia="Times New Roman" w:hAnsi="Times New Roman"/>
          <w:color w:val="000000"/>
          <w:lang w:eastAsia="ru-RU"/>
        </w:rPr>
        <w:t xml:space="preserve"> мН.  </w:t>
      </w:r>
      <w:r>
        <w:rPr>
          <w:rFonts w:ascii="Times New Roman" w:cs="Times New Roman" w:eastAsia="Times New Roman" w:hAnsi="Times New Roman"/>
          <w:color w:val="000000"/>
          <w:lang w:eastAsia="ru-RU"/>
        </w:rPr>
        <w:t xml:space="preserve">     </w:t>
      </w:r>
    </w:p>
    <w:p>
      <w:pPr>
        <w:pStyle w:val="ListParagraph"/>
        <w:numPr>
          <w:ilvl w:val="0"/>
          <w:numId w:val="3"/>
        </w:numPr>
        <w:shd w:val="clear" w:color="auto" w:fill="ffffff"/>
        <w:spacing w:after="0" w:line="240" w:lineRule="auto"/>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Определите число протонов Z и число ней</w:t>
      </w:r>
      <w:r>
        <w:rPr>
          <w:rFonts w:ascii="Times New Roman" w:cs="Times New Roman" w:eastAsia="Times New Roman" w:hAnsi="Times New Roman"/>
          <w:color w:val="000000"/>
          <w:lang w:eastAsia="ru-RU"/>
        </w:rPr>
        <w:t xml:space="preserve">тронов N в ядре изотопа азота </w:t>
      </w:r>
      <w:r>
        <w:rPr>
          <w:rFonts w:ascii="Times New Roman" w:cs="Times New Roman" w:eastAsia="Times New Roman" w:hAnsi="Times New Roman"/>
          <w:color w:val="000000"/>
          <w:vertAlign w:val="superscript"/>
          <w:lang w:eastAsia="ru-RU"/>
        </w:rPr>
        <w:t xml:space="preserve">14 </w:t>
      </w:r>
      <w:r>
        <w:rPr>
          <w:rFonts w:ascii="Times New Roman" w:cs="Times New Roman" w:eastAsia="Times New Roman" w:hAnsi="Times New Roman"/>
          <w:color w:val="000000"/>
          <w:vertAlign w:val="subscript"/>
          <w:lang w:eastAsia="ru-RU"/>
        </w:rPr>
        <w:t>7</w:t>
      </w:r>
      <w:r>
        <w:rPr>
          <w:rFonts w:ascii="Times New Roman" w:cs="Times New Roman" w:eastAsia="Times New Roman" w:hAnsi="Times New Roman"/>
          <w:color w:val="000000"/>
          <w:lang w:val="en-US" w:eastAsia="ru-RU"/>
        </w:rPr>
        <w:t>N</w:t>
      </w:r>
    </w:p>
    <w:p>
      <w:pPr>
        <w:pStyle w:val="ListParagraph"/>
        <w:shd w:val="clear" w:color="auto" w:fill="ffffff"/>
        <w:spacing w:after="0" w:line="240" w:lineRule="auto"/>
        <w:ind w:left="735"/>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А.Z=</w:t>
      </w:r>
      <w:r>
        <w:rPr>
          <w:rFonts w:ascii="Times New Roman" w:cs="Times New Roman" w:eastAsia="Times New Roman" w:hAnsi="Times New Roman"/>
          <w:color w:val="000000"/>
          <w:lang w:eastAsia="ru-RU"/>
        </w:rPr>
        <w:t>7</w:t>
      </w:r>
      <w:r>
        <w:rPr>
          <w:rFonts w:ascii="Times New Roman" w:cs="Times New Roman" w:eastAsia="Times New Roman" w:hAnsi="Times New Roman"/>
          <w:color w:val="000000"/>
          <w:lang w:eastAsia="ru-RU"/>
        </w:rPr>
        <w:t>,   N =</w:t>
      </w:r>
      <w:r>
        <w:rPr>
          <w:rFonts w:ascii="Times New Roman" w:cs="Times New Roman" w:eastAsia="Times New Roman" w:hAnsi="Times New Roman"/>
          <w:color w:val="000000"/>
          <w:lang w:eastAsia="ru-RU"/>
        </w:rPr>
        <w:t>7</w:t>
      </w:r>
      <w:r>
        <w:rPr>
          <w:rFonts w:ascii="Times New Roman" w:cs="Times New Roman" w:eastAsia="Times New Roman" w:hAnsi="Times New Roman"/>
          <w:color w:val="000000"/>
          <w:lang w:eastAsia="ru-RU"/>
        </w:rPr>
        <w:t xml:space="preserve">       Б. Z=1</w:t>
      </w:r>
      <w:r>
        <w:rPr>
          <w:rFonts w:ascii="Times New Roman" w:cs="Times New Roman" w:eastAsia="Times New Roman" w:hAnsi="Times New Roman"/>
          <w:color w:val="000000"/>
          <w:lang w:eastAsia="ru-RU"/>
        </w:rPr>
        <w:t>4</w:t>
      </w:r>
      <w:r>
        <w:rPr>
          <w:rFonts w:ascii="Times New Roman" w:cs="Times New Roman" w:eastAsia="Times New Roman" w:hAnsi="Times New Roman"/>
          <w:color w:val="000000"/>
          <w:lang w:eastAsia="ru-RU"/>
        </w:rPr>
        <w:t>,   N =</w:t>
      </w:r>
      <w:r>
        <w:rPr>
          <w:rFonts w:ascii="Times New Roman" w:cs="Times New Roman" w:eastAsia="Times New Roman" w:hAnsi="Times New Roman"/>
          <w:color w:val="000000"/>
          <w:lang w:eastAsia="ru-RU"/>
        </w:rPr>
        <w:t>7</w:t>
      </w:r>
      <w:r>
        <w:rPr>
          <w:rFonts w:ascii="Times New Roman" w:cs="Times New Roman" w:eastAsia="Times New Roman" w:hAnsi="Times New Roman"/>
          <w:color w:val="000000"/>
          <w:lang w:eastAsia="ru-RU"/>
        </w:rPr>
        <w:t xml:space="preserve">     В. Z=</w:t>
      </w:r>
      <w:r>
        <w:rPr>
          <w:rFonts w:ascii="Times New Roman" w:cs="Times New Roman" w:eastAsia="Times New Roman" w:hAnsi="Times New Roman"/>
          <w:color w:val="000000"/>
          <w:lang w:eastAsia="ru-RU"/>
        </w:rPr>
        <w:t>7</w:t>
      </w:r>
      <w:r>
        <w:rPr>
          <w:rFonts w:ascii="Times New Roman" w:cs="Times New Roman" w:eastAsia="Times New Roman" w:hAnsi="Times New Roman"/>
          <w:color w:val="000000"/>
          <w:lang w:eastAsia="ru-RU"/>
        </w:rPr>
        <w:t>,   N =</w:t>
      </w:r>
      <w:r>
        <w:rPr>
          <w:rFonts w:ascii="Times New Roman" w:cs="Times New Roman" w:eastAsia="Times New Roman" w:hAnsi="Times New Roman"/>
          <w:color w:val="000000"/>
          <w:lang w:eastAsia="ru-RU"/>
        </w:rPr>
        <w:t>21</w:t>
      </w:r>
      <w:r>
        <w:rPr>
          <w:rFonts w:ascii="Times New Roman" w:cs="Times New Roman" w:eastAsia="Times New Roman" w:hAnsi="Times New Roman"/>
          <w:color w:val="000000"/>
          <w:lang w:eastAsia="ru-RU"/>
        </w:rPr>
        <w:t xml:space="preserve">     Г. Z=1</w:t>
      </w:r>
      <w:r>
        <w:rPr>
          <w:rFonts w:ascii="Times New Roman" w:cs="Times New Roman" w:eastAsia="Times New Roman" w:hAnsi="Times New Roman"/>
          <w:color w:val="000000"/>
          <w:lang w:eastAsia="ru-RU"/>
        </w:rPr>
        <w:t>4</w:t>
      </w:r>
      <w:r>
        <w:rPr>
          <w:rFonts w:ascii="Times New Roman" w:cs="Times New Roman" w:eastAsia="Times New Roman" w:hAnsi="Times New Roman"/>
          <w:color w:val="000000"/>
          <w:lang w:eastAsia="ru-RU"/>
        </w:rPr>
        <w:t xml:space="preserve">,   N =0       </w:t>
      </w:r>
    </w:p>
    <w:p>
      <w:pPr>
        <w:pStyle w:val="ListParagraph"/>
        <w:numPr>
          <w:ilvl w:val="0"/>
          <w:numId w:val="3"/>
        </w:numPr>
        <w:shd w:val="clear" w:color="auto" w:fill="ffffff"/>
        <w:spacing w:after="0" w:line="240" w:lineRule="auto"/>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На ри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сун</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ке представлены гра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фи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ки зависимости сме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ще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ния </w:t>
      </w:r>
      <w:r>
        <w:rPr>
          <w:rFonts w:ascii="Times New Roman" w:cs="Times New Roman" w:eastAsia="Times New Roman" w:hAnsi="Times New Roman"/>
          <w:i/>
          <w:iCs/>
          <w:color w:val="000000"/>
          <w:lang w:eastAsia="ru-RU"/>
        </w:rPr>
        <w:t>x</w:t>
      </w:r>
      <w:r>
        <w:rPr>
          <w:rFonts w:ascii="Times New Roman" w:cs="Times New Roman" w:eastAsia="Times New Roman" w:hAnsi="Times New Roman"/>
          <w:color w:val="000000"/>
          <w:lang w:eastAsia="ru-RU"/>
        </w:rPr>
        <w:t> от вре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ме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 </w:t>
      </w:r>
      <w:r>
        <w:rPr>
          <w:rFonts w:ascii="Times New Roman" w:cs="Times New Roman" w:eastAsia="Times New Roman" w:hAnsi="Times New Roman"/>
          <w:i/>
          <w:iCs/>
          <w:color w:val="000000"/>
          <w:lang w:eastAsia="ru-RU"/>
        </w:rPr>
        <w:t>t</w:t>
      </w:r>
      <w:r>
        <w:rPr>
          <w:rFonts w:ascii="Times New Roman" w:cs="Times New Roman" w:eastAsia="Times New Roman" w:hAnsi="Times New Roman"/>
          <w:color w:val="000000"/>
          <w:lang w:eastAsia="ru-RU"/>
        </w:rPr>
        <w:t> при ко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ле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ба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ях двух ма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те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ма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ти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че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ских маятников.</w:t>
      </w:r>
    </w:p>
    <w:p>
      <w:pPr>
        <w:shd w:val="clear" w:color="auto" w:fill="ffffff"/>
        <w:spacing w:after="0" w:line="240" w:lineRule="auto"/>
        <w:jc w:val="both"/>
        <w:rPr>
          <w:rFonts w:ascii="Times New Roman" w:cs="Times New Roman" w:eastAsia="Times New Roman" w:hAnsi="Times New Roman"/>
          <w:color w:val="000000"/>
          <w:lang w:eastAsia="ru-RU"/>
        </w:rPr>
      </w:pPr>
    </w:p>
    <w:p>
      <w:pPr>
        <w:shd w:val="clear" w:color="auto" w:fill="ffffff"/>
        <w:spacing w:after="0"/>
        <w:ind w:firstLine="375"/>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Используя дан</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ные графика, вы</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бе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ри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те из пред</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ло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жен</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го перечня два вер</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ных утверждения. Ука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жи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те их номера.</w:t>
      </w:r>
      <w:r>
        <w:rPr>
          <w:rFonts w:ascii="Times New Roman" w:cs="Times New Roman" w:eastAsia="Times New Roman" w:hAnsi="Times New Roman"/>
          <w:color w:val="000000"/>
          <w:lang w:eastAsia="ru-RU"/>
        </w:rPr>
        <w:t xml:space="preserve"> </w:t>
      </w:r>
      <w:r>
        <w:rPr>
          <w:rFonts w:ascii="Times New Roman" w:cs="Times New Roman" w:eastAsia="Times New Roman" w:hAnsi="Times New Roman"/>
          <w:color w:val="000000"/>
          <w:lang w:eastAsia="ru-RU"/>
        </w:rPr>
        <w:drawing xmlns:mc="http://schemas.openxmlformats.org/markup-compatibility/2006">
          <wp:anchor allowOverlap="1" behindDoc="0" distT="0" distB="0" distL="114300" distR="114300" layoutInCell="1" locked="0" relativeHeight="251659264" simplePos="0">
            <wp:simplePos x="0" y="0"/>
            <wp:positionH relativeFrom="margin">
              <wp:align>right</wp:align>
            </wp:positionH>
            <wp:positionV relativeFrom="margin">
              <wp:align>bottom</wp:align>
            </wp:positionV>
            <wp:extent cx="1865630" cy="1493520"/>
            <wp:effectExtent l="0" t="0" r="0" b="0"/>
            <wp:wrapSquare wrapText="bothSides"/>
            <wp:docPr id="2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8"/>
                    <pic:cNvPicPr>
                      <a:picLocks noChangeAspect="1" noChangeArrowheads="1"/>
                    </pic:cNvPicPr>
                  </pic:nvPicPr>
                  <pic:blipFill>
                    <a:blip r:embed="rId16"/>
                    <a:srcRect/>
                    <a:stretch>
                      <a:fillRect/>
                    </a:stretch>
                  </pic:blipFill>
                  <pic:spPr>
                    <a:xfrm>
                      <a:off x="0" y="0"/>
                      <a:ext cx="1865630" cy="1493520"/>
                    </a:xfrm>
                    <a:prstGeom prst="rect">
                      <a:avLst/>
                    </a:prstGeom>
                    <a:noFill/>
                  </pic:spPr>
                </pic:pic>
              </a:graphicData>
            </a:graphic>
          </wp:anchor>
        </w:drawing>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1) Частота ко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ле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ба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ний первого ма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ят</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ка в 2 раза боль</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ше частоты ко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ле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ба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ний второго маятника.</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2) Маятники со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вер</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ша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ют колебания с оди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ко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вой амплитудой.</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3) Период ко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ле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ба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ний первого ма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ят</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ка в 2 раза боль</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ше периода ко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ле</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ба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ний второго маятника.</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4) Длина нити пер</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во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го маятника мень</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ше длины нити вто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ро</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го маятника.</w:t>
      </w:r>
    </w:p>
    <w:p>
      <w:pPr>
        <w:shd w:val="clear" w:color="auto" w:fill="ffffff"/>
        <w:spacing w:after="0"/>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5) Первый ма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ят</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ник совершает за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ту</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ха</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ю</w:t>
      </w:r>
      <w:r>
        <w:rPr>
          <w:rFonts w:ascii="Times New Roman" w:cs="Times New Roman" w:eastAsia="Times New Roman" w:hAnsi="Times New Roman"/>
          <w:color w:val="000000"/>
          <w:lang w:eastAsia="ru-RU"/>
        </w:rPr>
        <w:softHyphen/>
      </w:r>
      <w:r>
        <w:rPr>
          <w:rFonts w:ascii="Times New Roman" w:cs="Times New Roman" w:eastAsia="Times New Roman" w:hAnsi="Times New Roman"/>
          <w:color w:val="000000"/>
          <w:lang w:eastAsia="ru-RU"/>
        </w:rPr>
        <w:t>щие колебания.</w:t>
      </w:r>
    </w:p>
    <w:p>
      <w:pPr>
        <w:spacing w:after="0" w:line="240" w:lineRule="auto"/>
        <w:rPr>
          <w:rFonts w:ascii="Times New Roman" w:cs="Times New Roman" w:hAnsi="Times New Roman"/>
          <w:i/>
          <w:sz w:val="24"/>
          <w:szCs w:val="24"/>
          <w:u w:val="single"/>
        </w:rPr>
      </w:pPr>
      <w:r>
        <w:rPr>
          <w:rFonts w:ascii="Times New Roman" w:cs="Times New Roman" w:hAnsi="Times New Roman"/>
          <w:i/>
          <w:sz w:val="24"/>
          <w:szCs w:val="24"/>
          <w:u w:val="single"/>
        </w:rPr>
        <w:t>Часть 2</w:t>
      </w:r>
      <w:r>
        <w:rPr>
          <w:rFonts w:ascii="Times New Roman" w:cs="Times New Roman" w:hAnsi="Times New Roman"/>
          <w:i/>
          <w:sz w:val="24"/>
          <w:szCs w:val="24"/>
          <w:u w:val="single"/>
        </w:rPr>
        <w:t>.</w:t>
      </w:r>
    </w:p>
    <w:p>
      <w:pPr>
        <w:jc w:val="cente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Прочитайте текст и выполните задания</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b/>
          <w:bCs/>
          <w:sz w:val="24"/>
          <w:szCs w:val="24"/>
          <w:lang w:eastAsia="ru-RU"/>
        </w:rPr>
        <w:t>Анализ звука</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При помощи наборов акустических резонаторов можно установить, какие тоны входят в состав данного звука и </w:t>
      </w:r>
      <w:r>
        <w:rPr>
          <w:rFonts w:ascii="Times New Roman" w:cs="Times New Roman" w:eastAsia="Times New Roman" w:hAnsi="Times New Roman"/>
          <w:sz w:val="24"/>
          <w:szCs w:val="24"/>
          <w:lang w:eastAsia="ru-RU"/>
        </w:rPr>
        <w:t>каковы их амплитуды. Такое установление спектра сложного звука называется его гармоническим анализом.</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Раньше анализ звука выполнялся с помощью резонаторов, представляющих собой полые шары разного размера, имеющих открытый отросток, вставляемый в ухо, и отверстие с противоположной стороны. Для анализа звука существенно, что всякий раз, когда в анализируемом звуке содержится тон, частота которого равна частоте резонатора, последний начинает громко звучать в этом тоне.</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Такие способы анализа, однако, очень неточны и кропотливы. В настоящее время они вытеснены значительно более совершенными, точными и быстрыми электроакустическими методами. Суть их сводится к тому, что акустическое колебание сначала преобразуется в электрическое колебание с сохранением той же формы, а следовательно, имеющее тот же спектр, а затем это колебание анализируется электрическими методами.</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Один из существенных результатов гармонического анализа касается звуков нашей речи. По тембру мы можем узнать голос человека. Но чем различаются звуковые колебания, когда один и тот же человек поёт на одной и той же ноте различные гласные? Другими словами, чем различаются в этих случаях периодические колебания воздуха, вызываемые голосовым аппаратом при разных положениях губ и языка и изменениях формы полости рта и глотки? Очевидно, в спектрах гласных должны быть какие-то особенности, характерные для каждого гласного звука, сверх тех особенностей, которые создают тембр голоса данного человека. Гармонический анализ гласных подтверждает это предположение, а именно: гласные звуки характеризуются наличием в их спектрах областей обертонов с большой амплитудой, причём эти области лежат для каждой гласной всегда на одних и тех же частотах независимо от высоты пропетого гласного звука.</w:t>
      </w:r>
    </w:p>
    <w:p>
      <w:pPr>
        <w:rPr>
          <w:rFonts w:ascii="Times New Roman" w:cs="Times New Roman" w:eastAsia="Times New Roman" w:hAnsi="Times New Roman"/>
          <w:sz w:val="24"/>
          <w:szCs w:val="24"/>
          <w:lang w:eastAsia="ru-RU"/>
        </w:rPr>
      </w:pP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 xml:space="preserve">6. </w:t>
      </w:r>
      <w:r>
        <w:rPr>
          <w:rFonts w:ascii="Times New Roman" w:cs="Times New Roman" w:eastAsia="Times New Roman" w:hAnsi="Times New Roman"/>
          <w:sz w:val="24"/>
          <w:szCs w:val="24"/>
          <w:lang w:eastAsia="ru-RU"/>
        </w:rPr>
        <w:t>Гармоническим анализом звука называют</w:t>
      </w:r>
    </w:p>
    <w:p>
      <w:pPr>
        <w:spacing w:before="30" w:after="60" w:line="330" w:lineRule="atLeast"/>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А. установление числа тонов, входящих в состав сложного звука.</w:t>
      </w:r>
    </w:p>
    <w:p>
      <w:pP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Б. установление частот и амплитуд тонов, входящих в состав сложного звука</w:t>
      </w:r>
    </w:p>
    <w:p>
      <w:pPr>
        <w:rPr>
          <w:rFonts w:ascii="Times New Roman" w:cs="Times New Roman" w:eastAsia="Times New Roman" w:hAnsi="Times New Roman"/>
          <w:sz w:val="24"/>
          <w:szCs w:val="24"/>
          <w:lang w:eastAsia="ru-RU"/>
        </w:rPr>
      </w:pPr>
      <w:r>
        <w:rPr>
          <w:rFonts w:ascii="Times New Roman" w:cs="Times New Roman" w:eastAsia="Times New Roman" w:hAnsi="Times New Roman"/>
          <w:sz w:val="24"/>
          <w:szCs w:val="24"/>
          <w:lang w:eastAsia="ru-RU"/>
        </w:rPr>
        <w:t>Правильный ответ</w:t>
      </w:r>
    </w:p>
    <w:p>
      <w:pPr>
        <w:pStyle w:val="ListParagraph"/>
        <w:numPr>
          <w:ilvl w:val="0"/>
          <w:numId w:val="1"/>
        </w:numPr>
        <w:rPr>
          <w:rFonts w:ascii="Times New Roman" w:cs="Times New Roman" w:hAnsi="Times New Roman"/>
        </w:rPr>
      </w:pPr>
      <w:r>
        <w:rPr>
          <w:rFonts w:ascii="Times New Roman" w:cs="Times New Roman" w:hAnsi="Times New Roman"/>
        </w:rPr>
        <w:t>Только А</w:t>
      </w:r>
    </w:p>
    <w:p>
      <w:pPr>
        <w:pStyle w:val="ListParagraph"/>
        <w:numPr>
          <w:ilvl w:val="0"/>
          <w:numId w:val="1"/>
        </w:numPr>
        <w:rPr>
          <w:rFonts w:ascii="Times New Roman" w:cs="Times New Roman" w:hAnsi="Times New Roman"/>
        </w:rPr>
      </w:pPr>
      <w:r>
        <w:rPr>
          <w:rFonts w:ascii="Times New Roman" w:cs="Times New Roman" w:hAnsi="Times New Roman"/>
        </w:rPr>
        <w:t>Только Б</w:t>
      </w:r>
    </w:p>
    <w:p>
      <w:pPr>
        <w:pStyle w:val="ListParagraph"/>
        <w:numPr>
          <w:ilvl w:val="0"/>
          <w:numId w:val="1"/>
        </w:numPr>
        <w:rPr>
          <w:rFonts w:ascii="Times New Roman" w:cs="Times New Roman" w:hAnsi="Times New Roman"/>
        </w:rPr>
      </w:pPr>
      <w:r>
        <w:rPr>
          <w:rFonts w:ascii="Times New Roman" w:cs="Times New Roman" w:hAnsi="Times New Roman"/>
        </w:rPr>
        <w:t>и А, и Б</w:t>
      </w:r>
    </w:p>
    <w:p>
      <w:pPr>
        <w:pStyle w:val="ListParagraph"/>
        <w:numPr>
          <w:ilvl w:val="0"/>
          <w:numId w:val="1"/>
        </w:numPr>
        <w:rPr>
          <w:rFonts w:ascii="Times New Roman" w:cs="Times New Roman" w:hAnsi="Times New Roman"/>
        </w:rPr>
      </w:pPr>
      <w:r>
        <w:rPr>
          <w:rFonts w:ascii="Times New Roman" w:cs="Times New Roman" w:hAnsi="Times New Roman"/>
        </w:rPr>
        <w:t>ни А, ни Б</w:t>
      </w:r>
    </w:p>
    <w:p>
      <w:pPr>
        <w:rPr>
          <w:rFonts w:ascii="Times New Roman" w:cs="Times New Roman" w:eastAsia="Times New Roman" w:hAnsi="Times New Roman"/>
          <w:sz w:val="24"/>
          <w:szCs w:val="24"/>
          <w:lang w:eastAsia="ru-RU"/>
        </w:rPr>
      </w:pPr>
      <w:r>
        <w:rPr>
          <w:rFonts w:ascii="Times New Roman" w:cs="Times New Roman" w:hAnsi="Times New Roman"/>
        </w:rPr>
        <w:t>7</w:t>
      </w:r>
      <w:r>
        <w:rPr>
          <w:rFonts w:ascii="Times New Roman" w:cs="Times New Roman" w:hAnsi="Times New Roman"/>
        </w:rPr>
        <w:t xml:space="preserve">. </w:t>
      </w:r>
      <w:r>
        <w:rPr>
          <w:rFonts w:ascii="Times New Roman" w:cs="Times New Roman" w:eastAsia="Times New Roman" w:hAnsi="Times New Roman"/>
          <w:sz w:val="24"/>
          <w:szCs w:val="24"/>
          <w:lang w:eastAsia="ru-RU"/>
        </w:rPr>
        <w:t>Какое физическое явление лежит в основе электроакустического метода анализа звука?</w:t>
      </w:r>
    </w:p>
    <w:p>
      <w:pPr>
        <w:rPr>
          <w:rFonts w:ascii="Times New Roman" w:cs="Times New Roman" w:hAnsi="Times New Roman"/>
        </w:rPr>
      </w:pPr>
      <w:r>
        <w:rPr>
          <w:rFonts w:ascii="Times New Roman" w:cs="Times New Roman" w:hAnsi="Times New Roman"/>
        </w:rPr>
        <w:t xml:space="preserve">1) </w:t>
      </w:r>
      <w:r>
        <w:rPr>
          <w:rFonts w:ascii="Times New Roman" w:cs="Times New Roman" w:hAnsi="Times New Roman"/>
        </w:rPr>
        <w:t>преобразование электрических колебаний в звуковые</w:t>
      </w:r>
    </w:p>
    <w:p>
      <w:pPr>
        <w:rPr>
          <w:rFonts w:ascii="Times New Roman" w:cs="Times New Roman" w:hAnsi="Times New Roman"/>
        </w:rPr>
      </w:pPr>
      <w:r>
        <w:rPr>
          <w:rFonts w:ascii="Times New Roman" w:cs="Times New Roman" w:hAnsi="Times New Roman"/>
        </w:rPr>
        <w:t xml:space="preserve">2) </w:t>
      </w:r>
      <w:r>
        <w:rPr>
          <w:rFonts w:ascii="Times New Roman" w:cs="Times New Roman" w:hAnsi="Times New Roman"/>
        </w:rPr>
        <w:t>разложение звуковых колебаний в спектр</w:t>
      </w:r>
    </w:p>
    <w:p>
      <w:pPr>
        <w:rPr>
          <w:rFonts w:ascii="Times New Roman" w:cs="Times New Roman" w:hAnsi="Times New Roman"/>
        </w:rPr>
      </w:pPr>
      <w:r>
        <w:rPr>
          <w:rFonts w:ascii="Times New Roman" w:cs="Times New Roman" w:hAnsi="Times New Roman"/>
        </w:rPr>
        <w:t xml:space="preserve">3) </w:t>
      </w:r>
      <w:r>
        <w:rPr>
          <w:rFonts w:ascii="Times New Roman" w:cs="Times New Roman" w:hAnsi="Times New Roman"/>
        </w:rPr>
        <w:t>резонанс</w:t>
      </w:r>
    </w:p>
    <w:p>
      <w:pPr>
        <w:rPr>
          <w:rFonts w:ascii="Times New Roman" w:cs="Times New Roman" w:hAnsi="Times New Roman"/>
        </w:rPr>
      </w:pPr>
      <w:r>
        <w:rPr>
          <w:rFonts w:ascii="Times New Roman" w:cs="Times New Roman" w:hAnsi="Times New Roman"/>
        </w:rPr>
        <w:t xml:space="preserve">4) </w:t>
      </w:r>
      <w:r>
        <w:rPr>
          <w:rFonts w:ascii="Times New Roman" w:cs="Times New Roman" w:hAnsi="Times New Roman"/>
        </w:rPr>
        <w:t>преобразование звуковых колебаний в электрические</w:t>
      </w:r>
    </w:p>
    <w:p>
      <w:pPr>
        <w:spacing w:after="0" w:line="240" w:lineRule="auto"/>
        <w:rPr>
          <w:rFonts w:ascii="TimesNewRoman,BoldItalic" w:cs="TimesNewRoman,BoldItalic" w:hAnsi="TimesNewRoman,BoldItalic"/>
          <w:b/>
          <w:bCs/>
          <w:i/>
          <w:iCs/>
          <w:sz w:val="19"/>
          <w:szCs w:val="19"/>
        </w:rPr>
      </w:pPr>
      <w:r>
        <w:rPr>
          <w:rFonts w:ascii="TimesNewRoman,BoldItalic" w:cs="TimesNewRoman,BoldItalic" w:hAnsi="TimesNewRoman,BoldItalic"/>
          <w:b/>
          <w:bCs/>
          <w:i/>
          <w:iCs/>
          <w:sz w:val="19"/>
          <w:szCs w:val="19"/>
        </w:rPr>
        <w:t>Полный ответ к заданию 8 должен содержать не только ответ</w:t>
      </w:r>
    </w:p>
    <w:p>
      <w:pPr>
        <w:rPr>
          <w:rFonts w:ascii="Times New Roman" w:cs="Times New Roman" w:eastAsia="Times New Roman" w:hAnsi="Times New Roman"/>
          <w:sz w:val="24"/>
          <w:szCs w:val="24"/>
          <w:lang w:eastAsia="ru-RU"/>
        </w:rPr>
      </w:pPr>
      <w:r>
        <w:rPr>
          <w:rFonts w:ascii="TimesNewRoman,BoldItalic" w:cs="TimesNewRoman,BoldItalic" w:hAnsi="TimesNewRoman,BoldItalic"/>
          <w:b/>
          <w:bCs/>
          <w:i/>
          <w:iCs/>
          <w:sz w:val="19"/>
          <w:szCs w:val="19"/>
        </w:rPr>
        <w:t>на вопрос, но и его развёрнутое, логически связанное обоснование</w:t>
      </w:r>
    </w:p>
    <w:p>
      <w:pPr>
        <w:rPr>
          <w:rFonts w:ascii="Times New Roman" w:cs="Times New Roman" w:hAnsi="Times New Roman"/>
        </w:rPr>
      </w:pPr>
      <w:r>
        <w:rPr>
          <w:rFonts w:ascii="Times New Roman" w:cs="Times New Roman" w:hAnsi="Times New Roman"/>
        </w:rPr>
        <w:t xml:space="preserve">8. </w:t>
      </w:r>
      <w:r>
        <w:rPr>
          <w:rFonts w:ascii="Times New Roman" w:cs="Times New Roman" w:hAnsi="Times New Roman"/>
        </w:rPr>
        <w:t>Можно ли, используя спектр звуковых колебаний, отличить один гласный звук от другого? Ответ поясните.</w:t>
      </w:r>
    </w:p>
    <w:p>
      <w:pPr>
        <w:pStyle w:val="Left_margin"/>
        <w:shd w:val="clear" w:color="auto" w:fill="ffffff"/>
        <w:spacing w:before="0" w:after="0"/>
        <w:ind w:firstLine="375"/>
        <w:jc w:val="both"/>
        <w:rPr>
          <w:color w:val="000000"/>
          <w:sz w:val="22"/>
          <w:szCs w:val="22"/>
        </w:rPr>
      </w:pPr>
    </w:p>
    <w:p>
      <w:pPr>
        <w:rPr>
          <w:rFonts w:ascii="Times New Roman" w:cs="Times New Roman" w:hAnsi="Times New Roman"/>
          <w:i/>
          <w:u w:val="single"/>
        </w:rPr>
      </w:pPr>
      <w:r>
        <w:rPr>
          <w:rFonts w:ascii="Times New Roman" w:cs="Times New Roman" w:hAnsi="Times New Roman"/>
          <w:i/>
          <w:u w:val="single"/>
        </w:rPr>
        <w:t>Часть 3</w:t>
      </w:r>
      <w:r>
        <w:rPr>
          <w:rFonts w:ascii="Times New Roman" w:cs="Times New Roman" w:hAnsi="Times New Roman"/>
          <w:i/>
          <w:u w:val="single"/>
        </w:rPr>
        <w:t>.</w:t>
      </w:r>
    </w:p>
    <w:p>
      <w:pPr>
        <w:pStyle w:val="Normal(Web)"/>
        <w:rPr>
          <w:b/>
          <w:i/>
          <w:color w:val="000000"/>
          <w:sz w:val="18"/>
          <w:szCs w:val="18"/>
        </w:rPr>
      </w:pPr>
      <w:r>
        <w:rPr>
          <w:b/>
          <w:i/>
          <w:sz w:val="18"/>
          <w:szCs w:val="18"/>
        </w:rPr>
        <w:t>Для задания 9 необходимо записать полное решение, включающее запись краткого условия задачи (Дано), запись формул, применение которых необходимо и достаточно для решения задачи, а также математические преобразования и расчёты, приводящие к числовому ответу</w:t>
      </w:r>
    </w:p>
    <w:p>
      <w:pPr>
        <w:spacing w:after="0" w:line="240" w:lineRule="auto"/>
        <w:rPr>
          <w:rFonts w:ascii="Times New Roman" w:cs="Times New Roman" w:hAnsi="Times New Roman"/>
          <w:sz w:val="24"/>
          <w:szCs w:val="24"/>
        </w:rPr>
      </w:pPr>
      <w:r>
        <w:rPr>
          <w:rFonts w:ascii="Times New Roman" w:cs="Times New Roman" w:hAnsi="Times New Roman"/>
        </w:rPr>
        <w:t xml:space="preserve">9. </w:t>
      </w:r>
      <w:r>
        <w:rPr>
          <w:rFonts w:ascii="Times New Roman" w:cs="Times New Roman" w:hAnsi="Times New Roman"/>
          <w:sz w:val="24"/>
          <w:szCs w:val="24"/>
        </w:rPr>
        <w:t>Тележка с песком общей массой 10 кг движется без трения по горизонтальной поверхности со скоростью 2 м/с. Вслед за тележкой летит шар массой 2 кг с горизонтальной скоростью 8 м/с. После попадания в песок шар застревает в нем. Какую скорость при этом приобретает тележка?</w:t>
      </w:r>
    </w:p>
    <w:p>
      <w:pPr>
        <w:spacing w:after="0" w:line="240" w:lineRule="auto"/>
        <w:rPr>
          <w:rFonts w:ascii="Times New Roman" w:cs="Times New Roman" w:hAnsi="Times New Roman"/>
        </w:rPr>
      </w:pPr>
    </w:p>
    <w:p>
      <w:pPr>
        <w:spacing w:after="0" w:line="240" w:lineRule="auto"/>
        <w:rPr>
          <w:rFonts w:ascii="Times New Roman" w:cs="Times New Roman" w:hAnsi="Times New Roman"/>
          <w:b/>
          <w:sz w:val="24"/>
          <w:szCs w:val="24"/>
        </w:rPr>
      </w:pPr>
      <w:r>
        <w:rPr>
          <w:rFonts w:ascii="Times New Roman" w:cs="Times New Roman" w:hAnsi="Times New Roman"/>
        </w:rPr>
        <w:br w:type="textWrapping"/>
      </w:r>
      <w:r>
        <w:rPr>
          <w:rFonts w:ascii="Times New Roman" w:cs="Times New Roman" w:hAnsi="Times New Roman"/>
          <w:b/>
          <w:sz w:val="24"/>
          <w:szCs w:val="24"/>
        </w:rPr>
        <w:t xml:space="preserve">3. </w:t>
      </w:r>
      <w:r>
        <w:rPr>
          <w:rFonts w:ascii="Times New Roman" w:cs="Times New Roman" w:hAnsi="Times New Roman"/>
          <w:b/>
          <w:sz w:val="24"/>
          <w:szCs w:val="24"/>
        </w:rPr>
        <w:t>Система оценивания работы</w:t>
      </w:r>
      <w:r>
        <w:rPr>
          <w:rFonts w:ascii="Times New Roman" w:cs="Times New Roman" w:hAnsi="Times New Roman"/>
          <w:b/>
          <w:sz w:val="24"/>
          <w:szCs w:val="24"/>
        </w:rPr>
        <w:t>.</w:t>
      </w:r>
    </w:p>
    <w:p>
      <w:pPr>
        <w:spacing w:after="0" w:line="240" w:lineRule="auto"/>
        <w:jc w:val="center"/>
        <w:rPr>
          <w:rFonts w:ascii="Times New Roman" w:cs="Times New Roman" w:hAnsi="Times New Roman"/>
          <w:i/>
          <w:sz w:val="24"/>
          <w:szCs w:val="24"/>
          <w:u w:val="single"/>
        </w:rPr>
      </w:pPr>
      <w:r>
        <w:rPr>
          <w:rFonts w:ascii="Times New Roman" w:cs="Times New Roman" w:hAnsi="Times New Roman"/>
          <w:i/>
          <w:sz w:val="24"/>
          <w:szCs w:val="24"/>
          <w:u w:val="single"/>
        </w:rPr>
        <w:t>Часть 1.</w:t>
      </w:r>
    </w:p>
    <w:p>
      <w:pPr>
        <w:spacing w:after="0" w:line="240" w:lineRule="auto"/>
        <w:rPr>
          <w:rFonts w:ascii="Times New Roman" w:cs="Times New Roman" w:hAnsi="Times New Roman"/>
          <w:b/>
          <w:color w:val="ff0000"/>
          <w:sz w:val="24"/>
          <w:szCs w:val="24"/>
        </w:rPr>
      </w:pPr>
      <w:r>
        <w:rPr>
          <w:rFonts w:ascii="Times New Roman" w:cs="Times New Roman" w:hAnsi="Times New Roman"/>
          <w:sz w:val="24"/>
          <w:szCs w:val="24"/>
        </w:rPr>
        <w:t>За правильный ответ на каждое и</w:t>
      </w:r>
      <w:r>
        <w:rPr>
          <w:rFonts w:ascii="Times New Roman" w:cs="Times New Roman" w:hAnsi="Times New Roman"/>
          <w:sz w:val="24"/>
          <w:szCs w:val="24"/>
        </w:rPr>
        <w:t>з заданий 2-4</w:t>
      </w:r>
      <w:r>
        <w:rPr>
          <w:rFonts w:ascii="Times New Roman" w:cs="Times New Roman" w:hAnsi="Times New Roman"/>
          <w:sz w:val="24"/>
          <w:szCs w:val="24"/>
        </w:rPr>
        <w:t xml:space="preserve"> ставится</w:t>
      </w:r>
      <w:r>
        <w:rPr>
          <w:rFonts w:ascii="Times New Roman" w:cs="Times New Roman" w:hAnsi="Times New Roman"/>
          <w:sz w:val="24"/>
          <w:szCs w:val="24"/>
        </w:rPr>
        <w:t xml:space="preserve"> </w:t>
      </w:r>
      <w:r>
        <w:rPr>
          <w:rFonts w:ascii="Times New Roman" w:cs="Times New Roman" w:hAnsi="Times New Roman"/>
          <w:sz w:val="24"/>
          <w:szCs w:val="24"/>
        </w:rPr>
        <w:t>по 1 баллу. Эти задания считаются выполненными верно, если правильно</w:t>
      </w:r>
      <w:r>
        <w:rPr>
          <w:rFonts w:ascii="Times New Roman" w:cs="Times New Roman" w:hAnsi="Times New Roman"/>
          <w:sz w:val="24"/>
          <w:szCs w:val="24"/>
        </w:rPr>
        <w:t xml:space="preserve"> </w:t>
      </w:r>
      <w:r>
        <w:rPr>
          <w:rFonts w:ascii="Times New Roman" w:cs="Times New Roman" w:hAnsi="Times New Roman"/>
          <w:sz w:val="24"/>
          <w:szCs w:val="24"/>
        </w:rPr>
        <w:t>указаны требуемые цифра или число. Ответ на</w:t>
      </w:r>
      <w:r>
        <w:rPr>
          <w:rFonts w:ascii="Times New Roman" w:cs="Times New Roman" w:hAnsi="Times New Roman"/>
          <w:sz w:val="24"/>
          <w:szCs w:val="24"/>
        </w:rPr>
        <w:t xml:space="preserve"> задание 1,5</w:t>
      </w:r>
      <w:r>
        <w:rPr>
          <w:rFonts w:ascii="Times New Roman" w:cs="Times New Roman" w:hAnsi="Times New Roman"/>
          <w:sz w:val="24"/>
          <w:szCs w:val="24"/>
        </w:rPr>
        <w:t xml:space="preserve"> оценивается 2 баллами, если верно</w:t>
      </w:r>
      <w:r>
        <w:rPr>
          <w:rFonts w:ascii="Times New Roman" w:cs="Times New Roman" w:hAnsi="Times New Roman"/>
          <w:sz w:val="24"/>
          <w:szCs w:val="24"/>
        </w:rPr>
        <w:t xml:space="preserve"> </w:t>
      </w:r>
      <w:r>
        <w:rPr>
          <w:rFonts w:ascii="Times New Roman" w:cs="Times New Roman" w:hAnsi="Times New Roman"/>
          <w:sz w:val="24"/>
          <w:szCs w:val="24"/>
        </w:rPr>
        <w:t>указаны все элементы ответа, 1 баллом, если допущена одна ошибка,0 баллов, если допущено две и более ошибки</w:t>
      </w:r>
      <w:r>
        <w:rPr>
          <w:rFonts w:ascii="Times New Roman" w:cs="Times New Roman" w:hAnsi="Times New Roman"/>
          <w:sz w:val="24"/>
          <w:szCs w:val="24"/>
        </w:rPr>
        <w:t>.</w:t>
      </w:r>
    </w:p>
    <w:p>
      <w:pPr>
        <w:spacing w:after="0" w:line="240" w:lineRule="auto"/>
        <w:rPr>
          <w:rFonts w:ascii="Times New Roman" w:cs="Times New Roman" w:hAnsi="Times New Roman"/>
          <w:sz w:val="24"/>
          <w:szCs w:val="24"/>
        </w:rPr>
      </w:pPr>
    </w:p>
    <w:tbl>
      <w:tblPr>
        <w:tblStyle w:val="TableGrid"/>
        <w:tblW w:w="0" w:type="auto"/>
        <w:tblLook w:val="04A0"/>
      </w:tblPr>
      <w:tblGrid>
        <w:gridCol w:w="2660"/>
        <w:gridCol w:w="6911"/>
      </w:tblGrid>
      <w:tr>
        <w:trPr/>
        <w:tc>
          <w:tcPr>
            <w:cnfStyle w:val="101000000000"/>
            <w:tcW w:w="2660" w:type="dxa"/>
          </w:tcPr>
          <w:p>
            <w:pPr>
              <w:rPr>
                <w:rFonts w:ascii="Times New Roman" w:cs="Times New Roman" w:hAnsi="Times New Roman"/>
                <w:b/>
                <w:color w:val="ff0000"/>
                <w:sz w:val="24"/>
                <w:szCs w:val="24"/>
              </w:rPr>
            </w:pPr>
            <w:r>
              <w:rPr>
                <w:rFonts w:ascii="Times New Roman" w:cs="Times New Roman" w:hAnsi="Times New Roman"/>
                <w:b/>
                <w:bCs/>
                <w:sz w:val="24"/>
                <w:szCs w:val="24"/>
              </w:rPr>
              <w:t>№ задания</w:t>
            </w:r>
          </w:p>
        </w:tc>
        <w:tc>
          <w:tcPr>
            <w:cnfStyle w:val="100000000000"/>
            <w:tcW w:w="6911" w:type="dxa"/>
          </w:tcPr>
          <w:p>
            <w:pPr>
              <w:rPr>
                <w:rFonts w:ascii="Times New Roman" w:cs="Times New Roman" w:hAnsi="Times New Roman"/>
                <w:sz w:val="24"/>
                <w:szCs w:val="24"/>
              </w:rPr>
            </w:pPr>
            <w:r>
              <w:rPr>
                <w:rFonts w:ascii="Times New Roman" w:cs="Times New Roman" w:hAnsi="Times New Roman"/>
                <w:sz w:val="24"/>
                <w:szCs w:val="24"/>
              </w:rPr>
              <w:t>Количество баллов</w:t>
            </w:r>
          </w:p>
        </w:tc>
      </w:tr>
      <w:tr>
        <w:trPr/>
        <w:tc>
          <w:tcPr>
            <w:cnfStyle w:val="001000100000"/>
            <w:tcW w:w="2660" w:type="dxa"/>
          </w:tcPr>
          <w:p>
            <w:pPr>
              <w:rPr>
                <w:rFonts w:ascii="Times New Roman" w:cs="Times New Roman" w:hAnsi="Times New Roman"/>
                <w:b/>
              </w:rPr>
            </w:pPr>
            <w:r>
              <w:rPr>
                <w:rFonts w:ascii="Times New Roman" w:cs="Times New Roman" w:hAnsi="Times New Roman"/>
                <w:b/>
              </w:rPr>
              <w:t>2, 3, 4</w:t>
            </w:r>
          </w:p>
        </w:tc>
        <w:tc>
          <w:tcPr>
            <w:cnfStyle w:val="000000100000"/>
            <w:tcW w:w="6911" w:type="dxa"/>
          </w:tcPr>
          <w:p>
            <w:pPr>
              <w:rPr>
                <w:rFonts w:ascii="Times New Roman" w:cs="Times New Roman" w:hAnsi="Times New Roman"/>
              </w:rPr>
            </w:pPr>
            <w:r>
              <w:rPr>
                <w:rFonts w:ascii="Times New Roman" w:cs="Times New Roman" w:hAnsi="Times New Roman"/>
              </w:rPr>
              <w:t>1 балл – правильный ответ</w:t>
            </w:r>
          </w:p>
          <w:p>
            <w:r>
              <w:rPr>
                <w:rFonts w:ascii="Times New Roman" w:cs="Times New Roman" w:hAnsi="Times New Roman"/>
              </w:rPr>
              <w:t>0 баллов – неправильный ответ</w:t>
            </w:r>
          </w:p>
        </w:tc>
      </w:tr>
      <w:tr>
        <w:trPr/>
        <w:tc>
          <w:tcPr>
            <w:cnfStyle w:val="001000010000"/>
            <w:tcW w:w="2660" w:type="dxa"/>
          </w:tcPr>
          <w:p>
            <w:pPr>
              <w:rPr>
                <w:rFonts w:ascii="Times New Roman" w:cs="Times New Roman" w:hAnsi="Times New Roman"/>
                <w:b/>
                <w:sz w:val="24"/>
                <w:szCs w:val="24"/>
              </w:rPr>
            </w:pPr>
            <w:r>
              <w:rPr>
                <w:rFonts w:ascii="Times New Roman" w:cs="Times New Roman" w:hAnsi="Times New Roman"/>
                <w:b/>
                <w:sz w:val="24"/>
                <w:szCs w:val="24"/>
              </w:rPr>
              <w:t>1, 5</w:t>
            </w:r>
          </w:p>
        </w:tc>
        <w:tc>
          <w:tcPr>
            <w:cnfStyle w:val="000000010000"/>
            <w:tcW w:w="6911" w:type="dxa"/>
          </w:tcPr>
          <w:p>
            <w:pPr>
              <w:rPr>
                <w:rFonts w:ascii="Times New Roman" w:cs="Times New Roman" w:hAnsi="Times New Roman"/>
                <w:sz w:val="24"/>
                <w:szCs w:val="24"/>
              </w:rPr>
            </w:pPr>
            <w:r>
              <w:rPr>
                <w:rFonts w:ascii="Times New Roman" w:cs="Times New Roman" w:hAnsi="Times New Roman"/>
                <w:sz w:val="24"/>
                <w:szCs w:val="24"/>
              </w:rPr>
              <w:t>Максимальное количество баллов -2</w:t>
            </w:r>
          </w:p>
          <w:p>
            <w:pPr>
              <w:rPr>
                <w:rFonts w:ascii="Times New Roman" w:cs="Times New Roman" w:hAnsi="Times New Roman"/>
                <w:sz w:val="24"/>
                <w:szCs w:val="24"/>
              </w:rPr>
            </w:pPr>
            <w:r>
              <w:rPr>
                <w:rFonts w:ascii="Times New Roman" w:cs="Times New Roman" w:hAnsi="Times New Roman"/>
                <w:sz w:val="24"/>
                <w:szCs w:val="24"/>
              </w:rPr>
              <w:t xml:space="preserve">Правильно </w:t>
            </w:r>
            <w:r>
              <w:rPr>
                <w:rFonts w:ascii="Times New Roman" w:cs="Times New Roman" w:hAnsi="Times New Roman"/>
                <w:sz w:val="24"/>
                <w:szCs w:val="24"/>
              </w:rPr>
              <w:t>выбрано одно утверждение - 1 балл</w:t>
            </w:r>
          </w:p>
          <w:p>
            <w:pPr>
              <w:rPr>
                <w:rFonts w:ascii="Times New Roman" w:cs="Times New Roman" w:hAnsi="Times New Roman"/>
                <w:sz w:val="24"/>
                <w:szCs w:val="24"/>
              </w:rPr>
            </w:pPr>
            <w:r>
              <w:rPr>
                <w:rFonts w:ascii="Times New Roman" w:cs="Times New Roman" w:hAnsi="Times New Roman"/>
                <w:sz w:val="24"/>
                <w:szCs w:val="24"/>
              </w:rPr>
              <w:t xml:space="preserve">Правильно </w:t>
            </w:r>
            <w:r>
              <w:rPr>
                <w:rFonts w:ascii="Times New Roman" w:cs="Times New Roman" w:hAnsi="Times New Roman"/>
                <w:sz w:val="24"/>
                <w:szCs w:val="24"/>
              </w:rPr>
              <w:t>выбрано два утверждения</w:t>
            </w:r>
            <w:r>
              <w:rPr>
                <w:rFonts w:ascii="Times New Roman" w:cs="Times New Roman" w:hAnsi="Times New Roman"/>
                <w:sz w:val="24"/>
                <w:szCs w:val="24"/>
              </w:rPr>
              <w:t xml:space="preserve"> </w:t>
            </w:r>
            <w:r>
              <w:rPr>
                <w:rFonts w:ascii="Times New Roman" w:cs="Times New Roman" w:hAnsi="Times New Roman"/>
                <w:sz w:val="24"/>
                <w:szCs w:val="24"/>
              </w:rPr>
              <w:t>- 2</w:t>
            </w:r>
            <w:r>
              <w:rPr>
                <w:rFonts w:ascii="Times New Roman" w:cs="Times New Roman" w:hAnsi="Times New Roman"/>
                <w:sz w:val="24"/>
                <w:szCs w:val="24"/>
              </w:rPr>
              <w:t xml:space="preserve"> балл</w:t>
            </w:r>
            <w:r>
              <w:rPr>
                <w:rFonts w:ascii="Times New Roman" w:cs="Times New Roman" w:hAnsi="Times New Roman"/>
                <w:sz w:val="24"/>
                <w:szCs w:val="24"/>
              </w:rPr>
              <w:t>а</w:t>
            </w:r>
          </w:p>
        </w:tc>
      </w:tr>
      <w:tr>
        <w:trPr/>
        <w:tc>
          <w:tcPr>
            <w:cnfStyle w:val="001000100000"/>
            <w:tcW w:w="2660" w:type="dxa"/>
          </w:tcPr>
          <w:p>
            <w:pPr>
              <w:rPr>
                <w:rFonts w:ascii="Times New Roman" w:cs="Times New Roman" w:hAnsi="Times New Roman"/>
                <w:b/>
                <w:sz w:val="24"/>
                <w:szCs w:val="24"/>
              </w:rPr>
            </w:pPr>
            <w:r>
              <w:rPr>
                <w:rFonts w:ascii="Times New Roman" w:cs="Times New Roman" w:hAnsi="Times New Roman"/>
                <w:b/>
                <w:sz w:val="24"/>
                <w:szCs w:val="24"/>
              </w:rPr>
              <w:t>Итого</w:t>
            </w:r>
          </w:p>
        </w:tc>
        <w:tc>
          <w:tcPr>
            <w:cnfStyle w:val="000000100000"/>
            <w:tcW w:w="6911" w:type="dxa"/>
          </w:tcPr>
          <w:p>
            <w:pPr>
              <w:rPr>
                <w:rFonts w:ascii="Times New Roman" w:cs="Times New Roman" w:hAnsi="Times New Roman"/>
                <w:sz w:val="24"/>
                <w:szCs w:val="24"/>
              </w:rPr>
            </w:pPr>
            <w:r>
              <w:rPr>
                <w:rFonts w:ascii="Times New Roman" w:cs="Times New Roman" w:hAnsi="Times New Roman"/>
                <w:sz w:val="24"/>
                <w:szCs w:val="24"/>
              </w:rPr>
              <w:t>7 баллов</w:t>
            </w:r>
          </w:p>
        </w:tc>
      </w:tr>
    </w:tbl>
    <w:p>
      <w:pPr>
        <w:spacing w:after="0" w:line="240" w:lineRule="auto"/>
        <w:rPr>
          <w:rFonts w:ascii="Times New Roman" w:cs="Times New Roman" w:hAnsi="Times New Roman"/>
          <w:color w:val="ff0000"/>
          <w:sz w:val="24"/>
          <w:szCs w:val="24"/>
        </w:rPr>
      </w:pPr>
    </w:p>
    <w:tbl>
      <w:tblPr>
        <w:tblStyle w:val="TableGrid"/>
        <w:tblW w:w="0" w:type="auto"/>
        <w:tblLook w:val="04A0"/>
      </w:tblPr>
      <w:tblGrid>
        <w:gridCol w:w="1779"/>
        <w:gridCol w:w="3541"/>
        <w:gridCol w:w="4251"/>
      </w:tblGrid>
      <w:tr>
        <w:trPr/>
        <w:tc>
          <w:tcPr>
            <w:cnfStyle w:val="101000000000"/>
            <w:tcW w:w="1779" w:type="dxa"/>
            <w:vMerge w:val="restart"/>
          </w:tcPr>
          <w:p>
            <w:pPr>
              <w:rPr>
                <w:rFonts w:ascii="Times New Roman" w:cs="Times New Roman" w:hAnsi="Times New Roman"/>
                <w:b/>
                <w:sz w:val="24"/>
                <w:szCs w:val="24"/>
              </w:rPr>
            </w:pPr>
            <w:r>
              <w:rPr>
                <w:rFonts w:ascii="Times New Roman" w:cs="Times New Roman" w:hAnsi="Times New Roman"/>
                <w:b/>
                <w:sz w:val="24"/>
                <w:szCs w:val="24"/>
              </w:rPr>
              <w:t xml:space="preserve">Номер задания </w:t>
            </w:r>
          </w:p>
          <w:p>
            <w:pPr>
              <w:rPr>
                <w:rFonts w:ascii="Times New Roman" w:cs="Times New Roman" w:hAnsi="Times New Roman"/>
                <w:b/>
                <w:sz w:val="24"/>
                <w:szCs w:val="24"/>
              </w:rPr>
            </w:pPr>
          </w:p>
        </w:tc>
        <w:tc>
          <w:tcPr>
            <w:cnfStyle w:val="100000000000"/>
            <w:tcW w:w="7792" w:type="dxa"/>
            <w:gridSpan w:val="2"/>
          </w:tcPr>
          <w:p>
            <w:pPr>
              <w:jc w:val="center"/>
              <w:rPr>
                <w:rFonts w:ascii="Times New Roman" w:cs="Times New Roman" w:hAnsi="Times New Roman"/>
                <w:b/>
                <w:sz w:val="24"/>
                <w:szCs w:val="24"/>
              </w:rPr>
            </w:pPr>
            <w:r>
              <w:rPr>
                <w:rFonts w:ascii="Times New Roman" w:cs="Times New Roman" w:hAnsi="Times New Roman"/>
                <w:b/>
                <w:sz w:val="24"/>
                <w:szCs w:val="24"/>
              </w:rPr>
              <w:t>П</w:t>
            </w:r>
            <w:r>
              <w:rPr>
                <w:rFonts w:ascii="Times New Roman" w:cs="Times New Roman" w:hAnsi="Times New Roman"/>
                <w:b/>
                <w:sz w:val="24"/>
                <w:szCs w:val="24"/>
              </w:rPr>
              <w:t>равильный ответ</w:t>
            </w:r>
          </w:p>
        </w:tc>
      </w:tr>
      <w:tr>
        <w:trPr/>
        <w:tc>
          <w:tcPr>
            <w:cnfStyle w:val="001000100000"/>
            <w:tcW w:w="1779" w:type="dxa"/>
            <w:vMerge w:val="continue"/>
          </w:tcPr>
          <w:p>
            <w:pPr>
              <w:rPr>
                <w:rFonts w:ascii="Times New Roman" w:cs="Times New Roman" w:hAnsi="Times New Roman"/>
                <w:b/>
                <w:sz w:val="24"/>
                <w:szCs w:val="24"/>
              </w:rPr>
            </w:pPr>
          </w:p>
        </w:tc>
        <w:tc>
          <w:tcPr>
            <w:cnfStyle w:val="000000100000"/>
            <w:tcW w:w="3541" w:type="dxa"/>
          </w:tcPr>
          <w:p>
            <w:pPr>
              <w:jc w:val="center"/>
              <w:rPr>
                <w:rFonts w:ascii="Times New Roman" w:cs="Times New Roman" w:hAnsi="Times New Roman"/>
                <w:b/>
                <w:sz w:val="24"/>
                <w:szCs w:val="24"/>
              </w:rPr>
            </w:pPr>
            <w:r>
              <w:rPr>
                <w:rFonts w:ascii="Times New Roman" w:cs="Times New Roman" w:hAnsi="Times New Roman"/>
                <w:b/>
                <w:sz w:val="24"/>
                <w:szCs w:val="24"/>
              </w:rPr>
              <w:t>1 вариант</w:t>
            </w:r>
          </w:p>
        </w:tc>
        <w:tc>
          <w:tcPr>
            <w:cnfStyle w:val="000000100000"/>
            <w:tcW w:w="4251" w:type="dxa"/>
          </w:tcPr>
          <w:p>
            <w:pPr>
              <w:jc w:val="center"/>
              <w:rPr>
                <w:rFonts w:ascii="Times New Roman" w:cs="Times New Roman" w:hAnsi="Times New Roman"/>
                <w:b/>
                <w:sz w:val="24"/>
                <w:szCs w:val="24"/>
              </w:rPr>
            </w:pPr>
            <w:r>
              <w:rPr>
                <w:rFonts w:ascii="Times New Roman" w:cs="Times New Roman" w:hAnsi="Times New Roman"/>
                <w:b/>
                <w:sz w:val="24"/>
                <w:szCs w:val="24"/>
              </w:rPr>
              <w:t>2 вариант</w:t>
            </w:r>
          </w:p>
        </w:tc>
      </w:tr>
      <w:tr>
        <w:trPr/>
        <w:tc>
          <w:tcPr>
            <w:cnfStyle w:val="001000010000"/>
            <w:tcW w:w="1779" w:type="dxa"/>
          </w:tcPr>
          <w:p>
            <w:pPr>
              <w:rPr>
                <w:rFonts w:ascii="Times New Roman" w:cs="Times New Roman" w:hAnsi="Times New Roman"/>
                <w:b/>
                <w:sz w:val="24"/>
                <w:szCs w:val="24"/>
              </w:rPr>
            </w:pPr>
            <w:r>
              <w:rPr>
                <w:rFonts w:ascii="Times New Roman" w:cs="Times New Roman" w:hAnsi="Times New Roman"/>
                <w:b/>
                <w:sz w:val="24"/>
                <w:szCs w:val="24"/>
              </w:rPr>
              <w:t>1.</w:t>
            </w:r>
          </w:p>
        </w:tc>
        <w:tc>
          <w:tcPr>
            <w:cnfStyle w:val="000000010000"/>
            <w:tcW w:w="3541" w:type="dxa"/>
          </w:tcPr>
          <w:p>
            <w:pPr>
              <w:jc w:val="center"/>
              <w:rPr>
                <w:rFonts w:ascii="Times New Roman" w:cs="Times New Roman" w:hAnsi="Times New Roman"/>
                <w:sz w:val="24"/>
                <w:szCs w:val="24"/>
              </w:rPr>
            </w:pPr>
            <w:r>
              <w:rPr>
                <w:rFonts w:ascii="Times New Roman" w:cs="Times New Roman" w:hAnsi="Times New Roman"/>
                <w:sz w:val="24"/>
                <w:szCs w:val="24"/>
              </w:rPr>
              <w:t>132</w:t>
            </w:r>
          </w:p>
        </w:tc>
        <w:tc>
          <w:tcPr>
            <w:cnfStyle w:val="000000010000"/>
            <w:tcW w:w="4251" w:type="dxa"/>
          </w:tcPr>
          <w:p>
            <w:pPr>
              <w:jc w:val="center"/>
              <w:rPr>
                <w:rFonts w:ascii="Times New Roman" w:cs="Times New Roman" w:hAnsi="Times New Roman"/>
                <w:sz w:val="24"/>
                <w:szCs w:val="24"/>
              </w:rPr>
            </w:pPr>
            <w:r>
              <w:rPr>
                <w:rFonts w:ascii="Times New Roman" w:cs="Times New Roman" w:hAnsi="Times New Roman"/>
                <w:sz w:val="24"/>
                <w:szCs w:val="24"/>
              </w:rPr>
              <w:t>235</w:t>
            </w:r>
          </w:p>
        </w:tc>
      </w:tr>
      <w:tr>
        <w:trPr/>
        <w:tc>
          <w:tcPr>
            <w:cnfStyle w:val="001000100000"/>
            <w:tcW w:w="1779" w:type="dxa"/>
          </w:tcPr>
          <w:p>
            <w:pPr>
              <w:rPr>
                <w:rFonts w:ascii="Times New Roman" w:cs="Times New Roman" w:hAnsi="Times New Roman"/>
                <w:b/>
                <w:sz w:val="24"/>
                <w:szCs w:val="24"/>
              </w:rPr>
            </w:pPr>
            <w:r>
              <w:rPr>
                <w:rFonts w:ascii="Times New Roman" w:cs="Times New Roman" w:hAnsi="Times New Roman"/>
                <w:b/>
                <w:sz w:val="24"/>
                <w:szCs w:val="24"/>
              </w:rPr>
              <w:t>2.</w:t>
            </w:r>
          </w:p>
        </w:tc>
        <w:tc>
          <w:tcPr>
            <w:cnfStyle w:val="000000100000"/>
            <w:tcW w:w="3541" w:type="dxa"/>
          </w:tcPr>
          <w:p>
            <w:pPr>
              <w:jc w:val="center"/>
              <w:rPr>
                <w:rFonts w:ascii="Times New Roman" w:cs="Times New Roman" w:hAnsi="Times New Roman"/>
                <w:sz w:val="24"/>
                <w:szCs w:val="24"/>
              </w:rPr>
            </w:pPr>
            <w:r>
              <w:rPr>
                <w:rFonts w:ascii="Times New Roman" w:cs="Times New Roman" w:hAnsi="Times New Roman"/>
                <w:sz w:val="24"/>
                <w:szCs w:val="24"/>
              </w:rPr>
              <w:t>5</w:t>
            </w:r>
          </w:p>
        </w:tc>
        <w:tc>
          <w:tcPr>
            <w:cnfStyle w:val="000000100000"/>
            <w:tcW w:w="4251" w:type="dxa"/>
          </w:tcPr>
          <w:p>
            <w:pPr>
              <w:jc w:val="center"/>
              <w:rPr>
                <w:rFonts w:ascii="Times New Roman" w:cs="Times New Roman" w:hAnsi="Times New Roman"/>
                <w:sz w:val="24"/>
                <w:szCs w:val="24"/>
              </w:rPr>
            </w:pPr>
            <w:r>
              <w:rPr>
                <w:rFonts w:ascii="Times New Roman" w:cs="Times New Roman" w:hAnsi="Times New Roman"/>
                <w:sz w:val="24"/>
                <w:szCs w:val="24"/>
              </w:rPr>
              <w:t>2</w:t>
            </w:r>
          </w:p>
        </w:tc>
      </w:tr>
      <w:tr>
        <w:trPr/>
        <w:tc>
          <w:tcPr>
            <w:cnfStyle w:val="001000010000"/>
            <w:tcW w:w="1779" w:type="dxa"/>
          </w:tcPr>
          <w:p>
            <w:pPr>
              <w:rPr>
                <w:rFonts w:ascii="Times New Roman" w:cs="Times New Roman" w:hAnsi="Times New Roman"/>
                <w:b/>
                <w:sz w:val="24"/>
                <w:szCs w:val="24"/>
              </w:rPr>
            </w:pPr>
            <w:r>
              <w:rPr>
                <w:rFonts w:ascii="Times New Roman" w:cs="Times New Roman" w:hAnsi="Times New Roman"/>
                <w:b/>
                <w:sz w:val="24"/>
                <w:szCs w:val="24"/>
              </w:rPr>
              <w:t>3.</w:t>
            </w:r>
          </w:p>
        </w:tc>
        <w:tc>
          <w:tcPr>
            <w:cnfStyle w:val="000000010000"/>
            <w:tcW w:w="3541" w:type="dxa"/>
          </w:tcPr>
          <w:p>
            <w:pPr>
              <w:jc w:val="center"/>
              <w:rPr>
                <w:rFonts w:ascii="Times New Roman" w:cs="Times New Roman" w:hAnsi="Times New Roman"/>
                <w:sz w:val="24"/>
                <w:szCs w:val="24"/>
              </w:rPr>
            </w:pPr>
            <w:r>
              <w:rPr>
                <w:rFonts w:ascii="Times New Roman" w:cs="Times New Roman" w:hAnsi="Times New Roman"/>
                <w:sz w:val="24"/>
                <w:szCs w:val="24"/>
              </w:rPr>
              <w:t>6,67</w:t>
            </w:r>
          </w:p>
        </w:tc>
        <w:tc>
          <w:tcPr>
            <w:cnfStyle w:val="000000010000"/>
            <w:tcW w:w="4251" w:type="dxa"/>
          </w:tcPr>
          <w:p>
            <w:pPr>
              <w:jc w:val="center"/>
              <w:rPr>
                <w:rFonts w:ascii="Times New Roman" w:cs="Times New Roman" w:hAnsi="Times New Roman"/>
                <w:sz w:val="24"/>
                <w:szCs w:val="24"/>
              </w:rPr>
            </w:pPr>
            <w:r>
              <w:rPr>
                <w:rFonts w:ascii="Times New Roman" w:cs="Times New Roman" w:hAnsi="Times New Roman"/>
                <w:sz w:val="24"/>
                <w:szCs w:val="24"/>
              </w:rPr>
              <w:t>6,67</w:t>
            </w:r>
          </w:p>
        </w:tc>
      </w:tr>
      <w:tr>
        <w:trPr/>
        <w:tc>
          <w:tcPr>
            <w:cnfStyle w:val="001000100000"/>
            <w:tcW w:w="1779" w:type="dxa"/>
          </w:tcPr>
          <w:p>
            <w:pPr>
              <w:rPr>
                <w:rFonts w:ascii="Times New Roman" w:cs="Times New Roman" w:hAnsi="Times New Roman"/>
                <w:b/>
                <w:sz w:val="24"/>
                <w:szCs w:val="24"/>
              </w:rPr>
            </w:pPr>
            <w:r>
              <w:rPr>
                <w:rFonts w:ascii="Times New Roman" w:cs="Times New Roman" w:hAnsi="Times New Roman"/>
                <w:b/>
                <w:sz w:val="24"/>
                <w:szCs w:val="24"/>
              </w:rPr>
              <w:t>4.</w:t>
            </w:r>
          </w:p>
        </w:tc>
        <w:tc>
          <w:tcPr>
            <w:cnfStyle w:val="000000100000"/>
            <w:tcW w:w="3541" w:type="dxa"/>
          </w:tcPr>
          <w:p>
            <w:pPr>
              <w:jc w:val="center"/>
              <w:rPr>
                <w:rFonts w:ascii="Times New Roman" w:cs="Times New Roman" w:hAnsi="Times New Roman"/>
                <w:sz w:val="24"/>
                <w:szCs w:val="24"/>
              </w:rPr>
            </w:pPr>
            <w:r>
              <w:rPr>
                <w:rFonts w:ascii="Times New Roman" w:cs="Times New Roman" w:hAnsi="Times New Roman"/>
                <w:sz w:val="24"/>
                <w:szCs w:val="24"/>
              </w:rPr>
              <w:t>А</w:t>
            </w:r>
          </w:p>
        </w:tc>
        <w:tc>
          <w:tcPr>
            <w:cnfStyle w:val="000000100000"/>
            <w:tcW w:w="4251" w:type="dxa"/>
          </w:tcPr>
          <w:p>
            <w:pPr>
              <w:jc w:val="center"/>
              <w:rPr>
                <w:rFonts w:ascii="Times New Roman" w:cs="Times New Roman" w:hAnsi="Times New Roman"/>
                <w:sz w:val="24"/>
                <w:szCs w:val="24"/>
              </w:rPr>
            </w:pPr>
            <w:r>
              <w:rPr>
                <w:rFonts w:ascii="Times New Roman" w:cs="Times New Roman" w:hAnsi="Times New Roman"/>
                <w:sz w:val="24"/>
                <w:szCs w:val="24"/>
              </w:rPr>
              <w:t>А</w:t>
            </w:r>
          </w:p>
        </w:tc>
      </w:tr>
      <w:tr>
        <w:trPr/>
        <w:tc>
          <w:tcPr>
            <w:cnfStyle w:val="001000010000"/>
            <w:tcW w:w="1779" w:type="dxa"/>
          </w:tcPr>
          <w:p>
            <w:pPr>
              <w:rPr>
                <w:rFonts w:ascii="Times New Roman" w:cs="Times New Roman" w:hAnsi="Times New Roman"/>
                <w:b/>
                <w:sz w:val="24"/>
                <w:szCs w:val="24"/>
              </w:rPr>
            </w:pPr>
            <w:r>
              <w:rPr>
                <w:rFonts w:ascii="Times New Roman" w:cs="Times New Roman" w:hAnsi="Times New Roman"/>
                <w:b/>
                <w:sz w:val="24"/>
                <w:szCs w:val="24"/>
              </w:rPr>
              <w:t>5.</w:t>
            </w:r>
          </w:p>
        </w:tc>
        <w:tc>
          <w:tcPr>
            <w:cnfStyle w:val="000000010000"/>
            <w:tcW w:w="3541" w:type="dxa"/>
          </w:tcPr>
          <w:p>
            <w:pPr>
              <w:jc w:val="center"/>
              <w:rPr>
                <w:rFonts w:ascii="Times New Roman" w:cs="Times New Roman" w:hAnsi="Times New Roman"/>
                <w:sz w:val="24"/>
                <w:szCs w:val="24"/>
              </w:rPr>
            </w:pPr>
            <w:r>
              <w:rPr>
                <w:rFonts w:ascii="Times New Roman" w:cs="Times New Roman" w:hAnsi="Times New Roman"/>
                <w:sz w:val="24"/>
                <w:szCs w:val="24"/>
              </w:rPr>
              <w:t>14</w:t>
            </w:r>
          </w:p>
        </w:tc>
        <w:tc>
          <w:tcPr>
            <w:cnfStyle w:val="000000010000"/>
            <w:tcW w:w="4251" w:type="dxa"/>
          </w:tcPr>
          <w:p>
            <w:pPr>
              <w:jc w:val="center"/>
              <w:rPr>
                <w:rFonts w:ascii="Times New Roman" w:cs="Times New Roman" w:hAnsi="Times New Roman"/>
                <w:sz w:val="24"/>
                <w:szCs w:val="24"/>
              </w:rPr>
            </w:pPr>
            <w:r>
              <w:rPr>
                <w:rFonts w:ascii="Times New Roman" w:cs="Times New Roman" w:hAnsi="Times New Roman"/>
                <w:sz w:val="24"/>
                <w:szCs w:val="24"/>
              </w:rPr>
              <w:t>14</w:t>
            </w:r>
          </w:p>
        </w:tc>
      </w:tr>
    </w:tbl>
    <w:p>
      <w:pPr>
        <w:spacing w:after="0" w:line="240" w:lineRule="auto"/>
        <w:jc w:val="center"/>
        <w:rPr>
          <w:rFonts w:ascii="Times New Roman" w:cs="Times New Roman" w:hAnsi="Times New Roman"/>
          <w:i/>
          <w:sz w:val="24"/>
          <w:szCs w:val="24"/>
          <w:u w:val="single"/>
        </w:rPr>
      </w:pPr>
      <w:r>
        <w:rPr>
          <w:rFonts w:ascii="Times New Roman" w:cs="Times New Roman" w:hAnsi="Times New Roman"/>
          <w:i/>
          <w:sz w:val="24"/>
          <w:szCs w:val="24"/>
          <w:u w:val="single"/>
        </w:rPr>
        <w:t>Часть 2</w:t>
      </w:r>
    </w:p>
    <w:tbl>
      <w:tblPr>
        <w:tblStyle w:val="TableGrid"/>
        <w:tblW w:w="0" w:type="auto"/>
        <w:tblLook w:val="04A0"/>
      </w:tblPr>
      <w:tblGrid>
        <w:gridCol w:w="2660"/>
        <w:gridCol w:w="3455"/>
        <w:gridCol w:w="1790"/>
        <w:gridCol w:w="1666"/>
      </w:tblGrid>
      <w:tr>
        <w:trPr/>
        <w:tc>
          <w:tcPr>
            <w:cnfStyle w:val="101000000000"/>
            <w:tcW w:w="2660" w:type="dxa"/>
          </w:tcPr>
          <w:p>
            <w:pPr>
              <w:rPr>
                <w:rFonts w:ascii="Times New Roman" w:cs="Times New Roman" w:hAnsi="Times New Roman"/>
                <w:b/>
                <w:color w:val="ff0000"/>
                <w:sz w:val="24"/>
                <w:szCs w:val="24"/>
              </w:rPr>
            </w:pPr>
            <w:r>
              <w:rPr>
                <w:rFonts w:ascii="Times New Roman" w:cs="Times New Roman" w:hAnsi="Times New Roman"/>
                <w:b/>
                <w:bCs/>
                <w:sz w:val="24"/>
                <w:szCs w:val="24"/>
              </w:rPr>
              <w:t>№ задания</w:t>
            </w:r>
          </w:p>
        </w:tc>
        <w:tc>
          <w:tcPr>
            <w:cnfStyle w:val="100000000000"/>
            <w:tcW w:w="6911" w:type="dxa"/>
            <w:gridSpan w:val="3"/>
          </w:tcPr>
          <w:p>
            <w:pPr>
              <w:rPr>
                <w:rFonts w:ascii="Times New Roman" w:cs="Times New Roman" w:hAnsi="Times New Roman"/>
                <w:sz w:val="24"/>
                <w:szCs w:val="24"/>
              </w:rPr>
            </w:pPr>
            <w:r>
              <w:rPr>
                <w:rFonts w:ascii="Times New Roman" w:cs="Times New Roman" w:hAnsi="Times New Roman"/>
                <w:sz w:val="24"/>
                <w:szCs w:val="24"/>
              </w:rPr>
              <w:t>Количество баллов</w:t>
            </w:r>
          </w:p>
        </w:tc>
      </w:tr>
      <w:tr>
        <w:trPr/>
        <w:tc>
          <w:tcPr>
            <w:cnfStyle w:val="001000100000"/>
            <w:tcW w:w="2660" w:type="dxa"/>
          </w:tcPr>
          <w:p>
            <w:pPr>
              <w:rPr>
                <w:rFonts w:ascii="Times New Roman" w:cs="Times New Roman" w:hAnsi="Times New Roman"/>
                <w:b/>
              </w:rPr>
            </w:pPr>
            <w:r>
              <w:rPr>
                <w:rFonts w:ascii="Times New Roman" w:cs="Times New Roman" w:hAnsi="Times New Roman"/>
                <w:b/>
              </w:rPr>
              <w:t>6, 7</w:t>
            </w:r>
          </w:p>
        </w:tc>
        <w:tc>
          <w:tcPr>
            <w:cnfStyle w:val="000000100000"/>
            <w:tcW w:w="6911" w:type="dxa"/>
            <w:gridSpan w:val="3"/>
          </w:tcPr>
          <w:p>
            <w:pPr>
              <w:rPr>
                <w:rFonts w:ascii="Times New Roman" w:cs="Times New Roman" w:hAnsi="Times New Roman"/>
              </w:rPr>
            </w:pPr>
            <w:r>
              <w:rPr>
                <w:rFonts w:ascii="Times New Roman" w:cs="Times New Roman" w:hAnsi="Times New Roman"/>
              </w:rPr>
              <w:t>1 балл – правильный ответ</w:t>
            </w:r>
          </w:p>
          <w:p>
            <w:r>
              <w:rPr>
                <w:rFonts w:ascii="Times New Roman" w:cs="Times New Roman" w:hAnsi="Times New Roman"/>
              </w:rPr>
              <w:t>0 баллов – неправильный ответ</w:t>
            </w:r>
          </w:p>
        </w:tc>
      </w:tr>
      <w:tr>
        <w:trPr/>
        <w:tc>
          <w:tcPr>
            <w:cnfStyle w:val="001000010000"/>
            <w:tcW w:w="2660" w:type="dxa"/>
            <w:vMerge w:val="restart"/>
          </w:tcPr>
          <w:p>
            <w:pPr>
              <w:rPr>
                <w:rFonts w:ascii="Times New Roman" w:cs="Times New Roman" w:hAnsi="Times New Roman"/>
                <w:b/>
                <w:sz w:val="24"/>
                <w:szCs w:val="24"/>
              </w:rPr>
            </w:pPr>
            <w:r>
              <w:rPr>
                <w:rFonts w:ascii="Times New Roman" w:cs="Times New Roman" w:hAnsi="Times New Roman"/>
                <w:b/>
                <w:sz w:val="24"/>
                <w:szCs w:val="24"/>
              </w:rPr>
              <w:t>8</w:t>
            </w:r>
          </w:p>
        </w:tc>
        <w:tc>
          <w:tcPr>
            <w:cnfStyle w:val="000000010000"/>
            <w:tcW w:w="5245" w:type="dxa"/>
            <w:gridSpan w:val="2"/>
          </w:tcPr>
          <w:p>
            <w:pPr>
              <w:rPr>
                <w:rFonts w:ascii="Times New Roman" w:cs="Times New Roman" w:hAnsi="Times New Roman"/>
                <w:sz w:val="24"/>
                <w:szCs w:val="24"/>
              </w:rPr>
            </w:pPr>
            <w:r>
              <w:rPr>
                <w:rFonts w:ascii="TimesNewRoman,Bold" w:cs="TimesNewRoman,Bold" w:hAnsi="TimesNewRoman,Bold"/>
                <w:b/>
                <w:bCs/>
                <w:sz w:val="19"/>
                <w:szCs w:val="19"/>
              </w:rPr>
              <w:t>Содержание критерия</w:t>
            </w:r>
          </w:p>
        </w:tc>
        <w:tc>
          <w:tcPr>
            <w:cnfStyle w:val="000000010000"/>
            <w:tcW w:w="1666" w:type="dxa"/>
          </w:tcPr>
          <w:p>
            <w:pPr>
              <w:rPr>
                <w:rFonts w:ascii="Times New Roman" w:cs="Times New Roman" w:hAnsi="Times New Roman"/>
                <w:sz w:val="24"/>
                <w:szCs w:val="24"/>
              </w:rPr>
            </w:pPr>
            <w:r>
              <w:rPr>
                <w:rFonts w:ascii="TimesNewRoman,Bold" w:cs="TimesNewRoman,Bold" w:hAnsi="TimesNewRoman,Bold"/>
                <w:b/>
                <w:bCs/>
                <w:sz w:val="19"/>
                <w:szCs w:val="19"/>
              </w:rPr>
              <w:t>Баллы</w:t>
            </w:r>
          </w:p>
        </w:tc>
      </w:tr>
      <w:tr>
        <w:trPr/>
        <w:tc>
          <w:tcPr>
            <w:cnfStyle w:val="001000100000"/>
            <w:tcW w:w="2660" w:type="dxa"/>
            <w:vMerge w:val="continue"/>
          </w:tcPr>
          <w:p>
            <w:pPr>
              <w:rPr>
                <w:rFonts w:ascii="Times New Roman" w:cs="Times New Roman" w:hAnsi="Times New Roman"/>
                <w:b/>
                <w:sz w:val="24"/>
                <w:szCs w:val="24"/>
              </w:rPr>
            </w:pPr>
          </w:p>
        </w:tc>
        <w:tc>
          <w:tcPr>
            <w:cnfStyle w:val="000000100000"/>
            <w:tcW w:w="5245" w:type="dxa"/>
            <w:gridSpan w:val="2"/>
          </w:tcPr>
          <w:p>
            <w:pPr>
              <w:rPr>
                <w:rFonts w:ascii="TimesNewRoman" w:cs="TimesNewRoman" w:hAnsi="TimesNewRoman"/>
                <w:sz w:val="24"/>
                <w:szCs w:val="24"/>
              </w:rPr>
            </w:pPr>
            <w:r>
              <w:rPr>
                <w:rFonts w:ascii="TimesNewRoman" w:cs="TimesNewRoman" w:hAnsi="TimesNewRoman"/>
                <w:sz w:val="24"/>
                <w:szCs w:val="24"/>
              </w:rPr>
              <w:t>Представлен правильный ответ на вопрос, и приведено</w:t>
            </w:r>
          </w:p>
          <w:p>
            <w:pPr>
              <w:rPr>
                <w:rFonts w:ascii="TimesNewRoman" w:cs="TimesNewRoman" w:hAnsi="TimesNewRoman"/>
                <w:sz w:val="24"/>
                <w:szCs w:val="24"/>
              </w:rPr>
            </w:pPr>
            <w:r>
              <w:rPr>
                <w:rFonts w:ascii="TimesNewRoman" w:cs="TimesNewRoman" w:hAnsi="TimesNewRoman"/>
                <w:sz w:val="24"/>
                <w:szCs w:val="24"/>
              </w:rPr>
              <w:t>достаточное обоснование, не содержащее ошибок.</w:t>
            </w:r>
          </w:p>
          <w:p>
            <w:pPr>
              <w:rPr>
                <w:rFonts w:ascii="TimesNewRoman" w:cs="TimesNewRoman" w:hAnsi="TimesNewRoman"/>
                <w:sz w:val="24"/>
                <w:szCs w:val="24"/>
              </w:rPr>
            </w:pPr>
          </w:p>
        </w:tc>
        <w:tc>
          <w:tcPr>
            <w:cnfStyle w:val="000000100000"/>
            <w:tcW w:w="1666" w:type="dxa"/>
          </w:tcPr>
          <w:p>
            <w:pPr>
              <w:rPr>
                <w:rFonts w:ascii="Times New Roman" w:cs="Times New Roman" w:hAnsi="Times New Roman"/>
                <w:sz w:val="24"/>
                <w:szCs w:val="24"/>
              </w:rPr>
            </w:pPr>
            <w:r>
              <w:rPr>
                <w:rFonts w:ascii="Times New Roman" w:cs="Times New Roman" w:hAnsi="Times New Roman"/>
                <w:sz w:val="24"/>
                <w:szCs w:val="24"/>
              </w:rPr>
              <w:t>2</w:t>
            </w:r>
          </w:p>
        </w:tc>
      </w:tr>
      <w:tr>
        <w:trPr/>
        <w:tc>
          <w:tcPr>
            <w:cnfStyle w:val="001000010000"/>
            <w:tcW w:w="2660" w:type="dxa"/>
            <w:vMerge w:val="continue"/>
          </w:tcPr>
          <w:p>
            <w:pPr>
              <w:rPr>
                <w:rFonts w:ascii="Times New Roman" w:cs="Times New Roman" w:hAnsi="Times New Roman"/>
                <w:b/>
                <w:sz w:val="24"/>
                <w:szCs w:val="24"/>
              </w:rPr>
            </w:pPr>
          </w:p>
        </w:tc>
        <w:tc>
          <w:tcPr>
            <w:cnfStyle w:val="000000010000"/>
            <w:tcW w:w="5245" w:type="dxa"/>
            <w:gridSpan w:val="2"/>
          </w:tcPr>
          <w:p>
            <w:pPr>
              <w:rPr>
                <w:rFonts w:ascii="Times New Roman" w:cs="Times New Roman" w:hAnsi="Times New Roman"/>
                <w:sz w:val="24"/>
                <w:szCs w:val="24"/>
              </w:rPr>
            </w:pPr>
            <w:r>
              <w:rPr>
                <w:rFonts w:ascii="Times New Roman" w:cs="Times New Roman" w:hAnsi="Times New Roman"/>
                <w:sz w:val="24"/>
                <w:szCs w:val="24"/>
              </w:rPr>
              <w:t>Представлен правильный ответ на поставленный вопрос, но его</w:t>
            </w:r>
          </w:p>
          <w:p>
            <w:pPr>
              <w:rPr>
                <w:rFonts w:ascii="Times New Roman" w:cs="Times New Roman" w:hAnsi="Times New Roman"/>
                <w:sz w:val="24"/>
                <w:szCs w:val="24"/>
              </w:rPr>
            </w:pPr>
            <w:r>
              <w:rPr>
                <w:rFonts w:ascii="Times New Roman" w:cs="Times New Roman" w:hAnsi="Times New Roman"/>
                <w:sz w:val="24"/>
                <w:szCs w:val="24"/>
              </w:rPr>
              <w:t>обоснование не является достаточным, или в нём допущена ошибка.</w:t>
            </w:r>
          </w:p>
          <w:p>
            <w:pPr>
              <w:rPr>
                <w:rFonts w:ascii="Times New Roman" w:cs="Times New Roman" w:hAnsi="Times New Roman"/>
                <w:sz w:val="24"/>
                <w:szCs w:val="24"/>
              </w:rPr>
            </w:pPr>
            <w:r>
              <w:rPr>
                <w:rFonts w:ascii="Times New Roman" w:cs="Times New Roman" w:hAnsi="Times New Roman"/>
                <w:sz w:val="24"/>
                <w:szCs w:val="24"/>
              </w:rPr>
              <w:t>ИЛИ</w:t>
            </w:r>
          </w:p>
          <w:p>
            <w:pPr>
              <w:rPr>
                <w:rFonts w:ascii="Times New Roman" w:cs="Times New Roman" w:hAnsi="Times New Roman"/>
                <w:sz w:val="24"/>
                <w:szCs w:val="24"/>
              </w:rPr>
            </w:pPr>
            <w:r>
              <w:rPr>
                <w:rFonts w:ascii="Times New Roman" w:cs="Times New Roman" w:hAnsi="Times New Roman"/>
                <w:sz w:val="24"/>
                <w:szCs w:val="24"/>
              </w:rPr>
              <w:t>Представлены корректные рассуждения, приводящие к</w:t>
            </w:r>
            <w:r>
              <w:rPr>
                <w:rFonts w:ascii="Times New Roman" w:cs="Times New Roman" w:hAnsi="Times New Roman"/>
                <w:sz w:val="24"/>
                <w:szCs w:val="24"/>
              </w:rPr>
              <w:t xml:space="preserve"> </w:t>
            </w:r>
            <w:r>
              <w:rPr>
                <w:rFonts w:ascii="Times New Roman" w:cs="Times New Roman" w:hAnsi="Times New Roman"/>
                <w:sz w:val="24"/>
                <w:szCs w:val="24"/>
              </w:rPr>
              <w:t>правильному ответу, но ответ явно не сформулирован</w:t>
            </w:r>
          </w:p>
          <w:p>
            <w:pPr>
              <w:rPr>
                <w:rFonts w:ascii="Times New Roman" w:cs="Times New Roman" w:hAnsi="Times New Roman"/>
                <w:sz w:val="24"/>
                <w:szCs w:val="24"/>
              </w:rPr>
            </w:pPr>
          </w:p>
        </w:tc>
        <w:tc>
          <w:tcPr>
            <w:cnfStyle w:val="000000010000"/>
            <w:tcW w:w="1666" w:type="dxa"/>
          </w:tcPr>
          <w:p>
            <w:pPr>
              <w:rPr>
                <w:rFonts w:ascii="Times New Roman" w:cs="Times New Roman" w:hAnsi="Times New Roman"/>
                <w:sz w:val="24"/>
                <w:szCs w:val="24"/>
              </w:rPr>
            </w:pPr>
            <w:r>
              <w:rPr>
                <w:rFonts w:ascii="Times New Roman" w:cs="Times New Roman" w:hAnsi="Times New Roman"/>
                <w:sz w:val="24"/>
                <w:szCs w:val="24"/>
              </w:rPr>
              <w:t>1</w:t>
            </w:r>
          </w:p>
        </w:tc>
      </w:tr>
      <w:tr>
        <w:trPr/>
        <w:tc>
          <w:tcPr>
            <w:cnfStyle w:val="001000100000"/>
            <w:tcW w:w="2660" w:type="dxa"/>
            <w:vMerge w:val="continue"/>
          </w:tcPr>
          <w:p>
            <w:pPr>
              <w:rPr>
                <w:rFonts w:ascii="Times New Roman" w:cs="Times New Roman" w:hAnsi="Times New Roman"/>
                <w:b/>
                <w:sz w:val="24"/>
                <w:szCs w:val="24"/>
              </w:rPr>
            </w:pPr>
          </w:p>
        </w:tc>
        <w:tc>
          <w:tcPr>
            <w:cnfStyle w:val="000000100000"/>
            <w:tcW w:w="5245" w:type="dxa"/>
            <w:gridSpan w:val="2"/>
          </w:tcPr>
          <w:p>
            <w:pPr>
              <w:rPr>
                <w:rFonts w:ascii="Times New Roman" w:cs="Times New Roman" w:hAnsi="Times New Roman"/>
                <w:sz w:val="24"/>
                <w:szCs w:val="24"/>
              </w:rPr>
            </w:pPr>
            <w:r>
              <w:rPr>
                <w:rFonts w:ascii="Times New Roman" w:cs="Times New Roman" w:hAnsi="Times New Roman"/>
                <w:sz w:val="24"/>
                <w:szCs w:val="24"/>
              </w:rPr>
              <w:t>Представлены общие рассуждения, не относящиеся к ответу на</w:t>
            </w:r>
            <w:r>
              <w:rPr>
                <w:rFonts w:ascii="Times New Roman" w:cs="Times New Roman" w:hAnsi="Times New Roman"/>
                <w:sz w:val="24"/>
                <w:szCs w:val="24"/>
              </w:rPr>
              <w:t xml:space="preserve"> </w:t>
            </w:r>
            <w:r>
              <w:rPr>
                <w:rFonts w:ascii="Times New Roman" w:cs="Times New Roman" w:hAnsi="Times New Roman"/>
                <w:sz w:val="24"/>
                <w:szCs w:val="24"/>
              </w:rPr>
              <w:t>поставленный вопрос.</w:t>
            </w:r>
          </w:p>
          <w:p>
            <w:pPr>
              <w:rPr>
                <w:rFonts w:ascii="Times New Roman" w:cs="Times New Roman" w:hAnsi="Times New Roman"/>
                <w:sz w:val="24"/>
                <w:szCs w:val="24"/>
              </w:rPr>
            </w:pPr>
            <w:r>
              <w:rPr>
                <w:rFonts w:ascii="Times New Roman" w:cs="Times New Roman" w:hAnsi="Times New Roman"/>
                <w:sz w:val="24"/>
                <w:szCs w:val="24"/>
              </w:rPr>
              <w:t>ИЛИ</w:t>
            </w:r>
          </w:p>
          <w:p>
            <w:pPr>
              <w:rPr>
                <w:rFonts w:ascii="Times New Roman" w:cs="Times New Roman" w:hAnsi="Times New Roman"/>
                <w:sz w:val="24"/>
                <w:szCs w:val="24"/>
              </w:rPr>
            </w:pPr>
            <w:r>
              <w:rPr>
                <w:rFonts w:ascii="Times New Roman" w:cs="Times New Roman" w:hAnsi="Times New Roman"/>
                <w:sz w:val="24"/>
                <w:szCs w:val="24"/>
              </w:rPr>
              <w:t>Ответ на вопрос неверен независимо от того, что рассуждения</w:t>
            </w:r>
            <w:r>
              <w:rPr>
                <w:rFonts w:ascii="Times New Roman" w:cs="Times New Roman" w:hAnsi="Times New Roman"/>
                <w:sz w:val="24"/>
                <w:szCs w:val="24"/>
              </w:rPr>
              <w:t xml:space="preserve"> </w:t>
            </w:r>
            <w:r>
              <w:rPr>
                <w:rFonts w:ascii="Times New Roman" w:cs="Times New Roman" w:hAnsi="Times New Roman"/>
                <w:sz w:val="24"/>
                <w:szCs w:val="24"/>
              </w:rPr>
              <w:t>правиль</w:t>
            </w:r>
            <w:r>
              <w:rPr>
                <w:rFonts w:ascii="Times New Roman" w:cs="Times New Roman" w:hAnsi="Times New Roman"/>
                <w:sz w:val="24"/>
                <w:szCs w:val="24"/>
              </w:rPr>
              <w:t>ны или неверны, или отсутствуют</w:t>
            </w:r>
          </w:p>
        </w:tc>
        <w:tc>
          <w:tcPr>
            <w:cnfStyle w:val="000000100000"/>
            <w:tcW w:w="1666" w:type="dxa"/>
          </w:tcPr>
          <w:p>
            <w:pPr>
              <w:rPr>
                <w:rFonts w:ascii="Times New Roman" w:cs="Times New Roman" w:hAnsi="Times New Roman"/>
                <w:sz w:val="24"/>
                <w:szCs w:val="24"/>
              </w:rPr>
            </w:pPr>
            <w:r>
              <w:rPr>
                <w:rFonts w:ascii="Times New Roman" w:cs="Times New Roman" w:hAnsi="Times New Roman"/>
                <w:sz w:val="24"/>
                <w:szCs w:val="24"/>
              </w:rPr>
              <w:t>0</w:t>
            </w:r>
          </w:p>
        </w:tc>
      </w:tr>
      <w:tr>
        <w:trPr/>
        <w:tc>
          <w:tcPr>
            <w:cnfStyle w:val="001000010000"/>
            <w:tcW w:w="2660" w:type="dxa"/>
            <w:vMerge w:val="continue"/>
          </w:tcPr>
          <w:p>
            <w:pPr>
              <w:rPr>
                <w:rFonts w:ascii="Times New Roman" w:cs="Times New Roman" w:hAnsi="Times New Roman"/>
                <w:b/>
                <w:sz w:val="24"/>
                <w:szCs w:val="24"/>
              </w:rPr>
            </w:pPr>
          </w:p>
        </w:tc>
        <w:tc>
          <w:tcPr>
            <w:cnfStyle w:val="000000010000"/>
            <w:tcW w:w="5245" w:type="dxa"/>
            <w:gridSpan w:val="2"/>
          </w:tcPr>
          <w:p>
            <w:pPr>
              <w:jc w:val="right"/>
              <w:rPr>
                <w:rFonts w:ascii="Times New Roman" w:cs="Times New Roman" w:hAnsi="Times New Roman"/>
                <w:i/>
                <w:sz w:val="24"/>
                <w:szCs w:val="24"/>
              </w:rPr>
            </w:pPr>
            <w:r>
              <w:rPr>
                <w:rFonts w:ascii="Times New Roman" w:cs="Times New Roman" w:hAnsi="Times New Roman"/>
                <w:i/>
                <w:sz w:val="24"/>
                <w:szCs w:val="24"/>
              </w:rPr>
              <w:t>Итого</w:t>
            </w:r>
          </w:p>
        </w:tc>
        <w:tc>
          <w:tcPr>
            <w:cnfStyle w:val="000000010000"/>
            <w:tcW w:w="1666" w:type="dxa"/>
          </w:tcPr>
          <w:p>
            <w:pPr>
              <w:rPr>
                <w:rFonts w:ascii="Times New Roman" w:cs="Times New Roman" w:hAnsi="Times New Roman"/>
                <w:sz w:val="24"/>
                <w:szCs w:val="24"/>
              </w:rPr>
            </w:pPr>
            <w:r>
              <w:rPr>
                <w:rFonts w:ascii="Times New Roman" w:cs="Times New Roman" w:hAnsi="Times New Roman"/>
                <w:sz w:val="24"/>
                <w:szCs w:val="24"/>
              </w:rPr>
              <w:t>2</w:t>
            </w:r>
          </w:p>
        </w:tc>
      </w:tr>
      <w:tr>
        <w:trPr/>
        <w:tc>
          <w:tcPr>
            <w:cnfStyle w:val="001000100000"/>
            <w:tcW w:w="2660" w:type="dxa"/>
          </w:tcPr>
          <w:p>
            <w:pPr>
              <w:rPr>
                <w:rFonts w:ascii="Times New Roman" w:cs="Times New Roman" w:hAnsi="Times New Roman"/>
                <w:b/>
                <w:sz w:val="24"/>
                <w:szCs w:val="24"/>
              </w:rPr>
            </w:pPr>
          </w:p>
        </w:tc>
        <w:tc>
          <w:tcPr>
            <w:cnfStyle w:val="000000100000"/>
            <w:tcW w:w="6911" w:type="dxa"/>
            <w:gridSpan w:val="3"/>
          </w:tcPr>
          <w:p>
            <w:pPr>
              <w:rPr>
                <w:rFonts w:ascii="Times New Roman" w:cs="Times New Roman" w:hAnsi="Times New Roman"/>
                <w:sz w:val="24"/>
                <w:szCs w:val="24"/>
              </w:rPr>
            </w:pPr>
            <w:r>
              <w:rPr>
                <w:rFonts w:ascii="Times New Roman" w:cs="Times New Roman" w:hAnsi="Times New Roman"/>
                <w:b/>
                <w:sz w:val="24"/>
                <w:szCs w:val="24"/>
              </w:rPr>
              <w:t xml:space="preserve">Возможный вариант </w:t>
            </w:r>
            <w:r>
              <w:rPr>
                <w:rFonts w:ascii="Times New Roman" w:cs="Times New Roman" w:hAnsi="Times New Roman"/>
                <w:b/>
                <w:sz w:val="24"/>
                <w:szCs w:val="24"/>
              </w:rPr>
              <w:t xml:space="preserve"> ответ</w:t>
            </w:r>
            <w:r>
              <w:rPr>
                <w:rFonts w:ascii="Times New Roman" w:cs="Times New Roman" w:hAnsi="Times New Roman"/>
                <w:b/>
                <w:sz w:val="24"/>
                <w:szCs w:val="24"/>
              </w:rPr>
              <w:t>а</w:t>
            </w:r>
          </w:p>
        </w:tc>
      </w:tr>
      <w:tr>
        <w:trPr/>
        <w:tc>
          <w:tcPr>
            <w:cnfStyle w:val="001000010000"/>
            <w:tcW w:w="2660" w:type="dxa"/>
          </w:tcPr>
          <w:p>
            <w:pPr>
              <w:rPr>
                <w:rFonts w:ascii="Times New Roman" w:cs="Times New Roman" w:hAnsi="Times New Roman"/>
                <w:b/>
                <w:sz w:val="24"/>
                <w:szCs w:val="24"/>
              </w:rPr>
            </w:pPr>
          </w:p>
        </w:tc>
        <w:tc>
          <w:tcPr>
            <w:cnfStyle w:val="000000010000"/>
            <w:tcW w:w="3455" w:type="dxa"/>
          </w:tcPr>
          <w:p>
            <w:pPr>
              <w:jc w:val="center"/>
              <w:rPr>
                <w:rFonts w:ascii="Times New Roman" w:cs="Times New Roman" w:hAnsi="Times New Roman"/>
                <w:b/>
                <w:sz w:val="24"/>
                <w:szCs w:val="24"/>
              </w:rPr>
            </w:pPr>
            <w:r>
              <w:rPr>
                <w:rFonts w:ascii="Times New Roman" w:cs="Times New Roman" w:hAnsi="Times New Roman"/>
                <w:b/>
                <w:sz w:val="24"/>
                <w:szCs w:val="24"/>
              </w:rPr>
              <w:t>1 вариант</w:t>
            </w:r>
          </w:p>
        </w:tc>
        <w:tc>
          <w:tcPr>
            <w:cnfStyle w:val="000000010000"/>
            <w:tcW w:w="3456" w:type="dxa"/>
            <w:gridSpan w:val="2"/>
          </w:tcPr>
          <w:p>
            <w:pPr>
              <w:jc w:val="center"/>
              <w:rPr>
                <w:rFonts w:ascii="Times New Roman" w:cs="Times New Roman" w:hAnsi="Times New Roman"/>
                <w:b/>
                <w:sz w:val="24"/>
                <w:szCs w:val="24"/>
              </w:rPr>
            </w:pPr>
            <w:r>
              <w:rPr>
                <w:rFonts w:ascii="Times New Roman" w:cs="Times New Roman" w:hAnsi="Times New Roman"/>
                <w:b/>
                <w:sz w:val="24"/>
                <w:szCs w:val="24"/>
              </w:rPr>
              <w:t>2 вариант</w:t>
            </w:r>
          </w:p>
        </w:tc>
      </w:tr>
      <w:tr>
        <w:trPr/>
        <w:tc>
          <w:tcPr>
            <w:cnfStyle w:val="001000100000"/>
            <w:tcW w:w="2660" w:type="dxa"/>
          </w:tcPr>
          <w:p>
            <w:pPr>
              <w:rPr>
                <w:rFonts w:ascii="Times New Roman" w:cs="Times New Roman" w:hAnsi="Times New Roman"/>
                <w:b/>
                <w:sz w:val="24"/>
                <w:szCs w:val="24"/>
              </w:rPr>
            </w:pPr>
          </w:p>
        </w:tc>
        <w:tc>
          <w:tcPr>
            <w:cnfStyle w:val="000000100000"/>
            <w:tcW w:w="3455" w:type="dxa"/>
          </w:tcPr>
          <w:p>
            <w:pPr>
              <w:rPr>
                <w:rFonts w:ascii="Times New Roman" w:cs="Times New Roman" w:hAnsi="Times New Roman"/>
                <w:sz w:val="24"/>
                <w:szCs w:val="24"/>
              </w:rPr>
            </w:pPr>
            <w:r>
              <w:rPr>
                <w:rFonts w:ascii="Times New Roman" w:cs="Times New Roman" w:hAnsi="Times New Roman"/>
                <w:sz w:val="24"/>
                <w:szCs w:val="24"/>
              </w:rPr>
              <w:t>Длина волны уменьшается.</w:t>
            </w:r>
          </w:p>
          <w:p>
            <w:pPr>
              <w:rPr>
                <w:rFonts w:ascii="Times New Roman" w:cs="Times New Roman" w:hAnsi="Times New Roman"/>
                <w:sz w:val="24"/>
                <w:szCs w:val="24"/>
              </w:rPr>
            </w:pPr>
            <w:r>
              <w:rPr>
                <w:rFonts w:ascii="Times New Roman" w:cs="Times New Roman" w:hAnsi="Times New Roman"/>
                <w:sz w:val="24"/>
                <w:szCs w:val="24"/>
              </w:rPr>
              <w:t xml:space="preserve">При приближении к берегу глубина океана уменьшается, и волна замедляется. Кинетическая энергия частиц жидкости, распределённая по вертикали, сосредотачивается во всё меньшем столбе жидкости. </w:t>
            </w:r>
            <w:r>
              <w:rPr>
                <w:rFonts w:ascii="Times New Roman" w:cs="Times New Roman" w:hAnsi="Times New Roman"/>
                <w:sz w:val="24"/>
                <w:szCs w:val="24"/>
              </w:rPr>
              <w:t>В</w:t>
            </w:r>
            <w:r>
              <w:rPr>
                <w:rFonts w:ascii="Times New Roman" w:cs="Times New Roman" w:hAnsi="Times New Roman"/>
                <w:sz w:val="24"/>
                <w:szCs w:val="24"/>
              </w:rPr>
              <w:t>ысота волны возрастает при приближении к берегу</w:t>
            </w:r>
            <w:r>
              <w:rPr>
                <w:rFonts w:ascii="Times New Roman" w:cs="Times New Roman" w:hAnsi="Times New Roman"/>
                <w:sz w:val="24"/>
                <w:szCs w:val="24"/>
              </w:rPr>
              <w:t xml:space="preserve">, </w:t>
            </w:r>
            <w:r>
              <w:rPr>
                <w:rFonts w:ascii="Times New Roman" w:cs="Times New Roman" w:hAnsi="Times New Roman"/>
                <w:sz w:val="24"/>
                <w:szCs w:val="24"/>
              </w:rPr>
              <w:t>гребень волны становится выше и круче.</w:t>
            </w:r>
          </w:p>
        </w:tc>
        <w:tc>
          <w:tcPr>
            <w:cnfStyle w:val="000000100000"/>
            <w:tcW w:w="3456" w:type="dxa"/>
            <w:gridSpan w:val="2"/>
          </w:tcPr>
          <w:p>
            <w:pPr>
              <w:rPr>
                <w:rFonts w:ascii="Times New Roman" w:cs="Times New Roman" w:hAnsi="Times New Roman"/>
                <w:sz w:val="24"/>
                <w:szCs w:val="24"/>
              </w:rPr>
            </w:pPr>
            <w:r>
              <w:rPr>
                <w:rFonts w:ascii="Times New Roman" w:cs="Times New Roman" w:hAnsi="Times New Roman"/>
                <w:sz w:val="24"/>
                <w:szCs w:val="24"/>
              </w:rPr>
              <w:t>Ответ: можно.</w:t>
            </w:r>
          </w:p>
          <w:p>
            <w:pPr>
              <w:rPr>
                <w:rFonts w:ascii="Times New Roman" w:cs="Times New Roman" w:hAnsi="Times New Roman"/>
                <w:sz w:val="24"/>
                <w:szCs w:val="24"/>
              </w:rPr>
            </w:pPr>
            <w:r>
              <w:rPr>
                <w:rFonts w:ascii="Times New Roman" w:cs="Times New Roman" w:hAnsi="Times New Roman"/>
                <w:sz w:val="24"/>
                <w:szCs w:val="24"/>
              </w:rPr>
              <w:t>Объяснение: гласные звуки характеризуются наличием в их спектрах областей обертонов с большой амплитудой, причём эти области лежат для каждой гласной всегда на одних и тех же частотах независимо от высоты пропетого гласного звука. Каждый конкретный гласный звук характеризуется уникальным, только ему присущем, набором обертонов и их амплитуд. По наличию или отсутствию этих обертонов можно отличить один гласный звук от другого</w:t>
            </w:r>
          </w:p>
        </w:tc>
      </w:tr>
      <w:tr>
        <w:trPr/>
        <w:tc>
          <w:tcPr>
            <w:cnfStyle w:val="001000010000"/>
            <w:tcW w:w="2660" w:type="dxa"/>
          </w:tcPr>
          <w:p>
            <w:pPr>
              <w:rPr>
                <w:rFonts w:ascii="Times New Roman" w:cs="Times New Roman" w:hAnsi="Times New Roman"/>
                <w:b/>
                <w:sz w:val="24"/>
                <w:szCs w:val="24"/>
              </w:rPr>
            </w:pPr>
            <w:r>
              <w:rPr>
                <w:rFonts w:ascii="Times New Roman" w:cs="Times New Roman" w:hAnsi="Times New Roman"/>
                <w:b/>
                <w:sz w:val="24"/>
                <w:szCs w:val="24"/>
              </w:rPr>
              <w:t>Итого</w:t>
            </w:r>
          </w:p>
        </w:tc>
        <w:tc>
          <w:tcPr>
            <w:cnfStyle w:val="000000010000"/>
            <w:tcW w:w="6911" w:type="dxa"/>
            <w:gridSpan w:val="3"/>
          </w:tcPr>
          <w:p>
            <w:pPr>
              <w:rPr>
                <w:rFonts w:ascii="Times New Roman" w:cs="Times New Roman" w:hAnsi="Times New Roman"/>
                <w:sz w:val="24"/>
                <w:szCs w:val="24"/>
              </w:rPr>
            </w:pPr>
            <w:r>
              <w:rPr>
                <w:rFonts w:ascii="Times New Roman" w:cs="Times New Roman" w:hAnsi="Times New Roman"/>
                <w:sz w:val="24"/>
                <w:szCs w:val="24"/>
              </w:rPr>
              <w:t>4 балла</w:t>
            </w:r>
          </w:p>
        </w:tc>
      </w:tr>
    </w:tbl>
    <w:p>
      <w:pPr>
        <w:spacing w:after="0" w:line="240" w:lineRule="auto"/>
        <w:jc w:val="center"/>
        <w:rPr>
          <w:rFonts w:ascii="Times New Roman" w:cs="Times New Roman" w:hAnsi="Times New Roman"/>
          <w:i/>
          <w:sz w:val="24"/>
          <w:szCs w:val="24"/>
          <w:u w:val="single"/>
        </w:rPr>
      </w:pPr>
    </w:p>
    <w:p>
      <w:pPr>
        <w:spacing w:after="0" w:line="240" w:lineRule="auto"/>
        <w:jc w:val="center"/>
        <w:rPr>
          <w:rFonts w:ascii="Times New Roman" w:cs="Times New Roman" w:hAnsi="Times New Roman"/>
          <w:i/>
          <w:sz w:val="24"/>
          <w:szCs w:val="24"/>
          <w:u w:val="single"/>
        </w:rPr>
      </w:pPr>
      <w:r>
        <w:rPr>
          <w:rFonts w:ascii="Times New Roman" w:cs="Times New Roman" w:hAnsi="Times New Roman"/>
          <w:i/>
          <w:sz w:val="24"/>
          <w:szCs w:val="24"/>
          <w:u w:val="single"/>
        </w:rPr>
        <w:t>Часть 3</w:t>
      </w:r>
    </w:p>
    <w:p>
      <w:pPr>
        <w:spacing w:after="0" w:line="240" w:lineRule="auto"/>
        <w:jc w:val="center"/>
        <w:rPr>
          <w:rFonts w:ascii="Times New Roman" w:cs="Times New Roman" w:hAnsi="Times New Roman"/>
          <w:i/>
          <w:sz w:val="24"/>
          <w:szCs w:val="24"/>
          <w:u w:val="single"/>
        </w:rPr>
      </w:pPr>
      <w:r>
        <w:rPr>
          <w:rFonts w:ascii="Times New Roman" w:cs="Times New Roman" w:hAnsi="Times New Roman"/>
          <w:i/>
          <w:sz w:val="24"/>
          <w:szCs w:val="24"/>
          <w:u w:val="single"/>
        </w:rPr>
        <w:t>Возможное решение</w:t>
      </w:r>
    </w:p>
    <w:p>
      <w:pPr>
        <w:spacing w:after="0" w:line="240" w:lineRule="auto"/>
        <w:jc w:val="center"/>
        <w:rPr>
          <w:rFonts w:ascii="Times New Roman" w:cs="Times New Roman" w:hAnsi="Times New Roman"/>
          <w:i/>
          <w:sz w:val="24"/>
          <w:szCs w:val="24"/>
          <w:u w:val="single"/>
        </w:rPr>
      </w:pPr>
      <w:r>
        <w:rPr>
          <w:rFonts w:ascii="Times New Roman" w:cs="Times New Roman" w:hAnsi="Times New Roman"/>
          <w:i/>
          <w:sz w:val="24"/>
          <w:szCs w:val="24"/>
          <w:u w:val="single"/>
        </w:rPr>
        <w:t>Вариант 1.</w:t>
      </w:r>
    </w:p>
    <w:p>
      <w:pPr>
        <w:spacing w:after="0" w:line="240" w:lineRule="auto"/>
        <w:rPr>
          <w:rFonts w:ascii="Times New Roman" w:cs="Times New Roman" w:hAnsi="Times New Roman"/>
          <w:sz w:val="24"/>
          <w:szCs w:val="24"/>
        </w:rPr>
      </w:pPr>
      <w:r>
        <w:rPr>
          <w:rFonts w:ascii="Times New Roman" w:cs="Times New Roman" w:hAnsi="Times New Roman"/>
          <w:sz w:val="24"/>
          <w:szCs w:val="24"/>
        </w:rPr>
        <w:t>Два свинцовых шара массами m</w:t>
      </w:r>
      <w:r>
        <w:rPr>
          <w:rFonts w:ascii="Times New Roman" w:cs="Times New Roman" w:hAnsi="Times New Roman"/>
          <w:sz w:val="24"/>
          <w:szCs w:val="24"/>
          <w:vertAlign w:val="subscript"/>
        </w:rPr>
        <w:t>1</w:t>
      </w:r>
      <w:r>
        <w:rPr>
          <w:rFonts w:ascii="Times New Roman" w:cs="Times New Roman" w:hAnsi="Times New Roman"/>
          <w:sz w:val="24"/>
          <w:szCs w:val="24"/>
        </w:rPr>
        <w:t xml:space="preserve"> = 100 г и m</w:t>
      </w:r>
      <w:r>
        <w:rPr>
          <w:rFonts w:ascii="Times New Roman" w:cs="Times New Roman" w:hAnsi="Times New Roman"/>
          <w:sz w:val="24"/>
          <w:szCs w:val="24"/>
          <w:vertAlign w:val="subscript"/>
        </w:rPr>
        <w:t>2</w:t>
      </w:r>
      <w:r>
        <w:rPr>
          <w:rFonts w:ascii="Times New Roman" w:cs="Times New Roman" w:hAnsi="Times New Roman"/>
          <w:sz w:val="24"/>
          <w:szCs w:val="24"/>
        </w:rPr>
        <w:t xml:space="preserve"> = 200 г движутся навстречу друг другу со скоростями v</w:t>
      </w:r>
      <w:r>
        <w:rPr>
          <w:rFonts w:ascii="Times New Roman" w:cs="Times New Roman" w:hAnsi="Times New Roman"/>
          <w:sz w:val="24"/>
          <w:szCs w:val="24"/>
          <w:vertAlign w:val="subscript"/>
        </w:rPr>
        <w:t>1</w:t>
      </w:r>
      <w:r>
        <w:rPr>
          <w:rFonts w:ascii="Times New Roman" w:cs="Times New Roman" w:hAnsi="Times New Roman"/>
          <w:sz w:val="24"/>
          <w:szCs w:val="24"/>
        </w:rPr>
        <w:t xml:space="preserve"> = 4 м/с и v</w:t>
      </w:r>
      <w:r>
        <w:rPr>
          <w:rFonts w:ascii="Times New Roman" w:cs="Times New Roman" w:hAnsi="Times New Roman"/>
          <w:sz w:val="24"/>
          <w:szCs w:val="24"/>
          <w:vertAlign w:val="subscript"/>
        </w:rPr>
        <w:t>2</w:t>
      </w:r>
      <w:r>
        <w:rPr>
          <w:rFonts w:ascii="Times New Roman" w:cs="Times New Roman" w:hAnsi="Times New Roman"/>
          <w:sz w:val="24"/>
          <w:szCs w:val="24"/>
        </w:rPr>
        <w:t xml:space="preserve"> = 5 м/с. Какую кинетическую энергию будет иметь второй шар после их неупругого соударения?</w:t>
      </w:r>
    </w:p>
    <w:p>
      <w:pPr>
        <w:spacing w:after="0" w:line="240" w:lineRule="auto"/>
        <w:jc w:val="center"/>
        <w:rPr>
          <w:rFonts w:ascii="Times New Roman" w:cs="Times New Roman" w:hAnsi="Times New Roman"/>
          <w:i/>
          <w:sz w:val="24"/>
          <w:szCs w:val="24"/>
          <w:u w:val="single"/>
        </w:rPr>
      </w:pPr>
    </w:p>
    <w:p>
      <w:pPr>
        <w:shd w:val="clear" w:color="auto" w:fill="ffffff"/>
        <w:spacing w:after="0" w:line="240" w:lineRule="auto"/>
        <w:ind w:firstLine="375"/>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З</w:t>
      </w:r>
      <w:r>
        <w:rPr>
          <w:rFonts w:ascii="Times New Roman" w:cs="Times New Roman" w:eastAsia="Times New Roman" w:hAnsi="Times New Roman"/>
          <w:color w:val="000000"/>
          <w:lang w:eastAsia="ru-RU"/>
        </w:rPr>
        <w:t>апишем формулу для нахождения кинетической энергии шара после соударения:</w:t>
      </w:r>
    </w:p>
    <w:p>
      <w:pPr>
        <w:spacing w:after="0" w:line="240" w:lineRule="auto"/>
        <w:jc w:val="center"/>
        <w:rPr>
          <w:rFonts w:ascii="Times New Roman" w:cs="Times New Roman" w:hAnsi="Times New Roman"/>
          <w:i/>
          <w:sz w:val="24"/>
          <w:szCs w:val="24"/>
          <w:u w:val="single"/>
        </w:rPr>
      </w:pPr>
      <w:r>
        <w:rPr>
          <w:lang w:eastAsia="ru-RU"/>
        </w:rPr>
        <w:drawing xmlns:mc="http://schemas.openxmlformats.org/markup-compatibility/2006">
          <wp:inline distT="0" distB="0" distL="114300" distR="114300">
            <wp:extent cx="2685946" cy="3038475"/>
            <wp:effectExtent l="0" t="0" r="0" b="0"/>
            <wp:docPr id="2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4"/>
                    <pic:cNvPicPr/>
                  </pic:nvPicPr>
                  <pic:blipFill>
                    <a:blip r:embed="rId17"/>
                    <a:srcRect l="54327" t="20513" r="20032" b="27920"/>
                    <a:stretch/>
                  </pic:blipFill>
                  <pic:spPr>
                    <a:xfrm>
                      <a:off x="0" y="0"/>
                      <a:ext cx="2685946" cy="3038475"/>
                    </a:xfrm>
                    <a:prstGeom prst="rect">
                      <a:avLst/>
                    </a:prstGeom>
                    <a:ln>
                      <a:noFill/>
                    </a:ln>
                  </pic:spPr>
                </pic:pic>
              </a:graphicData>
            </a:graphic>
          </wp:inline>
        </w:drawing>
      </w:r>
    </w:p>
    <w:p>
      <w:pPr>
        <w:spacing w:after="0" w:line="240" w:lineRule="auto"/>
        <w:jc w:val="center"/>
        <w:rPr>
          <w:rFonts w:ascii="Times New Roman" w:cs="Times New Roman" w:hAnsi="Times New Roman"/>
          <w:i/>
          <w:sz w:val="24"/>
          <w:szCs w:val="24"/>
          <w:u w:val="single"/>
        </w:rPr>
      </w:pPr>
    </w:p>
    <w:p>
      <w:pPr>
        <w:shd w:val="clear" w:color="auto" w:fill="ffffff"/>
        <w:spacing w:after="0" w:line="240" w:lineRule="auto"/>
        <w:ind w:firstLine="375"/>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Ответ: 0,4 Дж.</w:t>
      </w:r>
    </w:p>
    <w:p>
      <w:pPr>
        <w:spacing w:after="0" w:line="240" w:lineRule="auto"/>
        <w:jc w:val="center"/>
        <w:rPr>
          <w:rFonts w:ascii="Times New Roman" w:cs="Times New Roman" w:hAnsi="Times New Roman"/>
          <w:i/>
          <w:sz w:val="24"/>
          <w:szCs w:val="24"/>
          <w:u w:val="single"/>
        </w:rPr>
      </w:pPr>
      <w:r>
        <w:rPr>
          <w:rFonts w:ascii="Times New Roman" w:cs="Times New Roman" w:hAnsi="Times New Roman"/>
          <w:i/>
          <w:sz w:val="24"/>
          <w:szCs w:val="24"/>
          <w:u w:val="single"/>
        </w:rPr>
        <w:t>Вариант 2.</w:t>
      </w:r>
    </w:p>
    <w:p>
      <w:pPr>
        <w:spacing w:after="0" w:line="240" w:lineRule="auto"/>
        <w:rPr>
          <w:rFonts w:ascii="Times New Roman" w:cs="Times New Roman" w:hAnsi="Times New Roman"/>
          <w:sz w:val="24"/>
          <w:szCs w:val="24"/>
        </w:rPr>
      </w:pPr>
      <w:r>
        <w:rPr>
          <w:rFonts w:ascii="Times New Roman" w:cs="Times New Roman" w:hAnsi="Times New Roman"/>
          <w:sz w:val="24"/>
          <w:szCs w:val="24"/>
        </w:rPr>
        <w:t>Тележка с песком общей массой 10 кг движется без трения по горизонтальной поверхности со скоростью 2 м/с. Вслед за тележкой летит шар массой 2 кг с горизонтальной скоростью 8 м/с. После попадания в песок шар застревает в нем. Какую скорость при этом приобретает тележка?</w:t>
      </w:r>
    </w:p>
    <w:p>
      <w:pPr>
        <w:shd w:val="clear" w:color="auto" w:fill="ffffff"/>
        <w:spacing w:after="0" w:line="240" w:lineRule="auto"/>
        <w:ind w:firstLine="375"/>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Направим ось </w:t>
      </w:r>
      <w:r>
        <w:rPr>
          <w:rFonts w:ascii="Times New Roman" w:cs="Times New Roman" w:eastAsia="Times New Roman" w:hAnsi="Times New Roman"/>
          <w:i/>
          <w:iCs/>
          <w:color w:val="000000"/>
          <w:lang w:eastAsia="ru-RU"/>
        </w:rPr>
        <w:t>Ox</w:t>
      </w:r>
      <w:r>
        <w:rPr>
          <w:rFonts w:ascii="Times New Roman" w:cs="Times New Roman" w:eastAsia="Times New Roman" w:hAnsi="Times New Roman"/>
          <w:color w:val="000000"/>
          <w:lang w:eastAsia="ru-RU"/>
        </w:rPr>
        <w:t> по направлению движения тележки. Закон сохранения импульса для тележки и шара в проекциях на ось </w:t>
      </w:r>
      <w:r>
        <w:rPr>
          <w:rFonts w:ascii="Times New Roman" w:cs="Times New Roman" w:eastAsia="Times New Roman" w:hAnsi="Times New Roman"/>
          <w:i/>
          <w:iCs/>
          <w:color w:val="000000"/>
          <w:lang w:eastAsia="ru-RU"/>
        </w:rPr>
        <w:t>Ox</w:t>
      </w:r>
      <w:r>
        <w:rPr>
          <w:rFonts w:ascii="Times New Roman" w:cs="Times New Roman" w:eastAsia="Times New Roman" w:hAnsi="Times New Roman"/>
          <w:color w:val="000000"/>
          <w:lang w:eastAsia="ru-RU"/>
        </w:rPr>
        <w:t> запишется</w:t>
      </w:r>
    </w:p>
    <w:p>
      <w:pPr>
        <w:spacing w:after="0" w:line="240" w:lineRule="auto"/>
        <w:rPr>
          <w:rFonts w:ascii="Times New Roman" w:cs="Times New Roman" w:hAnsi="Times New Roman"/>
          <w:sz w:val="24"/>
          <w:szCs w:val="24"/>
        </w:rPr>
      </w:pPr>
      <w:r>
        <w:rPr>
          <w:lang w:eastAsia="ru-RU"/>
        </w:rPr>
        <w:drawing xmlns:mc="http://schemas.openxmlformats.org/markup-compatibility/2006">
          <wp:inline distT="0" distB="0" distL="114300" distR="114300">
            <wp:extent cx="2686050" cy="1513955"/>
            <wp:effectExtent l="0" t="0" r="0" b="0"/>
            <wp:docPr id="23"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6"/>
                    <pic:cNvPicPr/>
                  </pic:nvPicPr>
                  <pic:blipFill>
                    <a:blip r:embed="rId18"/>
                    <a:srcRect l="53686" t="51852" r="19872" b="21652"/>
                    <a:stretch/>
                  </pic:blipFill>
                  <pic:spPr>
                    <a:xfrm>
                      <a:off x="0" y="0"/>
                      <a:ext cx="2686050" cy="1513955"/>
                    </a:xfrm>
                    <a:prstGeom prst="rect">
                      <a:avLst/>
                    </a:prstGeom>
                    <a:ln>
                      <a:noFill/>
                    </a:ln>
                  </pic:spPr>
                </pic:pic>
              </a:graphicData>
            </a:graphic>
          </wp:inline>
        </w:drawing>
      </w:r>
    </w:p>
    <w:p>
      <w:pPr>
        <w:shd w:val="clear" w:color="auto" w:fill="ffffff"/>
        <w:spacing w:after="0" w:line="240" w:lineRule="auto"/>
        <w:ind w:firstLine="375"/>
        <w:jc w:val="both"/>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Ответ: 3 м/с.</w:t>
      </w:r>
    </w:p>
    <w:p>
      <w:pPr>
        <w:spacing w:after="0" w:line="240" w:lineRule="auto"/>
        <w:jc w:val="center"/>
        <w:rPr>
          <w:rFonts w:ascii="Times New Roman" w:cs="Times New Roman" w:hAnsi="Times New Roman"/>
          <w:b/>
          <w:sz w:val="20"/>
          <w:szCs w:val="20"/>
        </w:rPr>
      </w:pPr>
      <w:r>
        <w:rPr>
          <w:rFonts w:ascii="Times New Roman" w:cs="Times New Roman" w:hAnsi="Times New Roman"/>
          <w:b/>
          <w:sz w:val="20"/>
          <w:szCs w:val="20"/>
        </w:rPr>
        <w:t>Критерии оценивания заданий с развернутым ответом.</w:t>
      </w:r>
    </w:p>
    <w:tbl>
      <w:tblPr>
        <w:tblStyle w:val="TableGrid"/>
        <w:tblW w:w="0" w:type="auto"/>
        <w:tblLook w:val="04A0"/>
      </w:tblPr>
      <w:tblGrid>
        <w:gridCol w:w="8154"/>
        <w:gridCol w:w="1417"/>
      </w:tblGrid>
      <w:tr>
        <w:trPr/>
        <w:tc>
          <w:tcPr>
            <w:cnfStyle w:val="101000000000"/>
            <w:tcW w:w="8154" w:type="dxa"/>
          </w:tcPr>
          <w:p>
            <w:pPr>
              <w:rPr>
                <w:rFonts w:ascii="Times New Roman" w:cs="Times New Roman" w:hAnsi="Times New Roman"/>
                <w:b/>
                <w:color w:val="ff0000"/>
                <w:sz w:val="24"/>
                <w:szCs w:val="24"/>
              </w:rPr>
            </w:pPr>
            <w:r>
              <w:rPr>
                <w:rFonts w:ascii="Times New Roman" w:cs="Times New Roman" w:hAnsi="Times New Roman"/>
                <w:b/>
                <w:bCs/>
                <w:sz w:val="24"/>
                <w:szCs w:val="24"/>
              </w:rPr>
              <w:t>№ задания</w:t>
            </w:r>
          </w:p>
        </w:tc>
        <w:tc>
          <w:tcPr>
            <w:cnfStyle w:val="100000000000"/>
            <w:tcW w:w="1417" w:type="dxa"/>
          </w:tcPr>
          <w:p>
            <w:pPr>
              <w:rPr>
                <w:rFonts w:ascii="Times New Roman" w:cs="Times New Roman" w:hAnsi="Times New Roman"/>
                <w:sz w:val="24"/>
                <w:szCs w:val="24"/>
              </w:rPr>
            </w:pPr>
            <w:r>
              <w:rPr>
                <w:rFonts w:ascii="Times New Roman" w:cs="Times New Roman" w:hAnsi="Times New Roman"/>
                <w:sz w:val="24"/>
                <w:szCs w:val="24"/>
              </w:rPr>
              <w:t>Количество баллов</w:t>
            </w:r>
          </w:p>
        </w:tc>
      </w:tr>
      <w:tr>
        <w:trPr/>
        <w:tc>
          <w:tcPr>
            <w:cnfStyle w:val="001000100000"/>
            <w:tcW w:w="8154" w:type="dxa"/>
          </w:tcPr>
          <w:p>
            <w:pPr>
              <w:rPr>
                <w:rFonts w:ascii="TimesNewRoman" w:cs="TimesNewRoman" w:hAnsi="TimesNewRoman"/>
                <w:sz w:val="24"/>
                <w:szCs w:val="24"/>
              </w:rPr>
            </w:pPr>
            <w:r>
              <w:rPr>
                <w:rFonts w:ascii="TimesNewRoman" w:cs="TimesNewRoman" w:hAnsi="TimesNewRoman"/>
                <w:sz w:val="24"/>
                <w:szCs w:val="24"/>
              </w:rPr>
              <w:t>Приведено полное правильное решение, включающее следующие</w:t>
            </w:r>
            <w:r>
              <w:rPr>
                <w:rFonts w:ascii="TimesNewRoman" w:cs="TimesNewRoman" w:hAnsi="TimesNewRoman"/>
                <w:sz w:val="24"/>
                <w:szCs w:val="24"/>
              </w:rPr>
              <w:t xml:space="preserve"> </w:t>
            </w:r>
            <w:r>
              <w:rPr>
                <w:rFonts w:ascii="TimesNewRoman" w:cs="TimesNewRoman" w:hAnsi="TimesNewRoman"/>
                <w:sz w:val="24"/>
                <w:szCs w:val="24"/>
              </w:rPr>
              <w:t>элементы:</w:t>
            </w:r>
          </w:p>
          <w:p>
            <w:pPr>
              <w:rPr>
                <w:rFonts w:ascii="TimesNewRoman" w:cs="TimesNewRoman" w:hAnsi="TimesNewRoman"/>
                <w:sz w:val="24"/>
                <w:szCs w:val="24"/>
              </w:rPr>
            </w:pPr>
            <w:r>
              <w:rPr>
                <w:rFonts w:ascii="TimesNewRoman" w:cs="TimesNewRoman" w:hAnsi="TimesNewRoman"/>
                <w:sz w:val="24"/>
                <w:szCs w:val="24"/>
              </w:rPr>
              <w:t>1) верно записано краткое условие задачи;</w:t>
            </w:r>
          </w:p>
          <w:p>
            <w:pPr>
              <w:rPr>
                <w:rFonts w:ascii="TimesNewRoman" w:cs="TimesNewRoman" w:hAnsi="TimesNewRoman"/>
                <w:sz w:val="24"/>
                <w:szCs w:val="24"/>
              </w:rPr>
            </w:pPr>
            <w:r>
              <w:rPr>
                <w:rFonts w:ascii="TimesNewRoman" w:cs="TimesNewRoman" w:hAnsi="TimesNewRoman"/>
                <w:sz w:val="24"/>
                <w:szCs w:val="24"/>
              </w:rPr>
              <w:t>2) записаны уравнения и формулы, применение которых</w:t>
            </w:r>
            <w:r>
              <w:rPr>
                <w:rFonts w:ascii="TimesNewRoman" w:cs="TimesNewRoman" w:hAnsi="TimesNewRoman"/>
                <w:sz w:val="24"/>
                <w:szCs w:val="24"/>
              </w:rPr>
              <w:t xml:space="preserve"> </w:t>
            </w:r>
            <w:r>
              <w:rPr>
                <w:rFonts w:ascii="TimesNewRoman" w:cs="TimesNewRoman" w:hAnsi="TimesNewRoman"/>
                <w:sz w:val="24"/>
                <w:szCs w:val="24"/>
              </w:rPr>
              <w:t>необходимо и достаточно для решения задачи выбранным</w:t>
            </w:r>
            <w:r>
              <w:rPr>
                <w:rFonts w:ascii="TimesNewRoman" w:cs="TimesNewRoman" w:hAnsi="TimesNewRoman"/>
                <w:sz w:val="24"/>
                <w:szCs w:val="24"/>
              </w:rPr>
              <w:t xml:space="preserve"> </w:t>
            </w:r>
            <w:r>
              <w:rPr>
                <w:rFonts w:ascii="TimesNewRoman" w:cs="TimesNewRoman" w:hAnsi="TimesNewRoman"/>
                <w:sz w:val="24"/>
                <w:szCs w:val="24"/>
              </w:rPr>
              <w:t xml:space="preserve">способом </w:t>
            </w:r>
            <w:r>
              <w:rPr>
                <w:rFonts w:ascii="TimesNewRoman,Italic" w:cs="TimesNewRoman,Italic" w:hAnsi="TimesNewRoman,Italic"/>
                <w:i/>
                <w:iCs/>
                <w:sz w:val="24"/>
                <w:szCs w:val="24"/>
              </w:rPr>
              <w:t>;</w:t>
            </w:r>
          </w:p>
          <w:p>
            <w:pPr>
              <w:rPr>
                <w:rFonts w:ascii="TimesNewRoman" w:cs="TimesNewRoman" w:hAnsi="TimesNewRoman"/>
                <w:sz w:val="24"/>
                <w:szCs w:val="24"/>
              </w:rPr>
            </w:pPr>
            <w:r>
              <w:rPr>
                <w:rFonts w:ascii="TimesNewRoman" w:cs="TimesNewRoman" w:hAnsi="TimesNewRoman"/>
                <w:sz w:val="24"/>
                <w:szCs w:val="24"/>
              </w:rPr>
              <w:t>3) выполнены необходимые математические преобразования</w:t>
            </w:r>
          </w:p>
          <w:p>
            <w:pPr>
              <w:rPr>
                <w:rFonts w:ascii="Times New Roman" w:cs="Times New Roman" w:hAnsi="Times New Roman"/>
                <w:b/>
                <w:sz w:val="24"/>
                <w:szCs w:val="24"/>
              </w:rPr>
            </w:pPr>
            <w:r>
              <w:rPr>
                <w:rFonts w:ascii="TimesNewRoman" w:cs="TimesNewRoman" w:hAnsi="TimesNewRoman"/>
                <w:sz w:val="24"/>
                <w:szCs w:val="24"/>
              </w:rPr>
              <w:t>и расчёты, приводящие к правильному числовому ответу</w:t>
            </w:r>
            <w:r>
              <w:rPr>
                <w:rFonts w:ascii="TimesNewRoman" w:cs="TimesNewRoman" w:hAnsi="TimesNewRoman"/>
                <w:sz w:val="24"/>
                <w:szCs w:val="24"/>
              </w:rPr>
              <w:t>,</w:t>
            </w:r>
            <w:r>
              <w:rPr>
                <w:rFonts w:ascii="TimesNewRoman" w:cs="TimesNewRoman" w:hAnsi="TimesNewRoman"/>
                <w:sz w:val="24"/>
                <w:szCs w:val="24"/>
              </w:rPr>
              <w:t xml:space="preserve"> и представлен ответ. При этом допускается решение «по частям»</w:t>
            </w:r>
            <w:r>
              <w:rPr>
                <w:rFonts w:ascii="TimesNewRoman" w:cs="TimesNewRoman" w:hAnsi="TimesNewRoman"/>
                <w:sz w:val="24"/>
                <w:szCs w:val="24"/>
              </w:rPr>
              <w:t xml:space="preserve"> </w:t>
            </w:r>
            <w:r>
              <w:rPr>
                <w:rFonts w:ascii="TimesNewRoman" w:cs="TimesNewRoman" w:hAnsi="TimesNewRoman"/>
                <w:sz w:val="24"/>
                <w:szCs w:val="24"/>
              </w:rPr>
              <w:t>(с промежуточными вычислениями)</w:t>
            </w:r>
          </w:p>
        </w:tc>
        <w:tc>
          <w:tcPr>
            <w:cnfStyle w:val="000000100000"/>
            <w:tcW w:w="1417" w:type="dxa"/>
          </w:tcPr>
          <w:p>
            <w:pPr>
              <w:rPr>
                <w:rFonts w:ascii="Times New Roman" w:cs="Times New Roman" w:hAnsi="Times New Roman"/>
                <w:sz w:val="24"/>
                <w:szCs w:val="24"/>
              </w:rPr>
            </w:pPr>
            <w:r>
              <w:rPr>
                <w:rFonts w:ascii="Times New Roman" w:cs="Times New Roman" w:hAnsi="Times New Roman"/>
                <w:sz w:val="24"/>
                <w:szCs w:val="24"/>
              </w:rPr>
              <w:t>3</w:t>
            </w:r>
          </w:p>
        </w:tc>
      </w:tr>
      <w:tr>
        <w:trPr/>
        <w:tc>
          <w:tcPr>
            <w:cnfStyle w:val="001000010000"/>
            <w:tcW w:w="8154" w:type="dxa"/>
          </w:tcPr>
          <w:p>
            <w:pPr>
              <w:rPr>
                <w:rFonts w:ascii="TimesNewRoman" w:cs="TimesNewRoman" w:hAnsi="TimesNewRoman"/>
                <w:sz w:val="24"/>
                <w:szCs w:val="24"/>
              </w:rPr>
            </w:pPr>
            <w:r>
              <w:rPr>
                <w:rFonts w:ascii="TimesNewRoman" w:cs="TimesNewRoman" w:hAnsi="TimesNewRoman"/>
                <w:sz w:val="24"/>
                <w:szCs w:val="24"/>
              </w:rPr>
              <w:t>Правильно записаны необходимые формулы, проведены</w:t>
            </w:r>
            <w:r>
              <w:rPr>
                <w:rFonts w:ascii="TimesNewRoman" w:cs="TimesNewRoman" w:hAnsi="TimesNewRoman"/>
                <w:sz w:val="24"/>
                <w:szCs w:val="24"/>
              </w:rPr>
              <w:t xml:space="preserve"> </w:t>
            </w:r>
            <w:r>
              <w:rPr>
                <w:rFonts w:ascii="TimesNewRoman" w:cs="TimesNewRoman" w:hAnsi="TimesNewRoman"/>
                <w:sz w:val="24"/>
                <w:szCs w:val="24"/>
              </w:rPr>
              <w:t>вычисления, и получен ответ (верный или неверный), но допущена</w:t>
            </w:r>
            <w:r>
              <w:rPr>
                <w:rFonts w:ascii="TimesNewRoman" w:cs="TimesNewRoman" w:hAnsi="TimesNewRoman"/>
                <w:sz w:val="24"/>
                <w:szCs w:val="24"/>
              </w:rPr>
              <w:t xml:space="preserve"> </w:t>
            </w:r>
            <w:r>
              <w:rPr>
                <w:rFonts w:ascii="TimesNewRoman" w:cs="TimesNewRoman" w:hAnsi="TimesNewRoman"/>
                <w:sz w:val="24"/>
                <w:szCs w:val="24"/>
              </w:rPr>
              <w:t>ошибка в записи краткого условия или переводе единиц в СИ.</w:t>
            </w:r>
          </w:p>
          <w:p>
            <w:pPr>
              <w:rPr>
                <w:rFonts w:ascii="TimesNewRoman" w:cs="TimesNewRoman" w:hAnsi="TimesNewRoman"/>
                <w:sz w:val="24"/>
                <w:szCs w:val="24"/>
              </w:rPr>
            </w:pPr>
            <w:r>
              <w:rPr>
                <w:rFonts w:ascii="TimesNewRoman" w:cs="TimesNewRoman" w:hAnsi="TimesNewRoman"/>
                <w:sz w:val="24"/>
                <w:szCs w:val="24"/>
              </w:rPr>
              <w:t>ИЛИ</w:t>
            </w:r>
          </w:p>
          <w:p>
            <w:pPr>
              <w:rPr>
                <w:rFonts w:ascii="TimesNewRoman" w:cs="TimesNewRoman" w:hAnsi="TimesNewRoman"/>
                <w:sz w:val="24"/>
                <w:szCs w:val="24"/>
              </w:rPr>
            </w:pPr>
            <w:r>
              <w:rPr>
                <w:rFonts w:ascii="TimesNewRoman" w:cs="TimesNewRoman" w:hAnsi="TimesNewRoman"/>
                <w:sz w:val="24"/>
                <w:szCs w:val="24"/>
              </w:rPr>
              <w:t>Представлено правильное решение только в общем виде, без каких-</w:t>
            </w:r>
          </w:p>
          <w:p>
            <w:pPr>
              <w:rPr>
                <w:rFonts w:ascii="TimesNewRoman" w:cs="TimesNewRoman" w:hAnsi="TimesNewRoman"/>
                <w:sz w:val="24"/>
                <w:szCs w:val="24"/>
              </w:rPr>
            </w:pPr>
            <w:r>
              <w:rPr>
                <w:rFonts w:ascii="TimesNewRoman" w:cs="TimesNewRoman" w:hAnsi="TimesNewRoman"/>
                <w:sz w:val="24"/>
                <w:szCs w:val="24"/>
              </w:rPr>
              <w:t>либо числовых расчётов.</w:t>
            </w:r>
          </w:p>
          <w:p>
            <w:pPr>
              <w:rPr>
                <w:rFonts w:ascii="TimesNewRoman" w:cs="TimesNewRoman" w:hAnsi="TimesNewRoman"/>
                <w:sz w:val="24"/>
                <w:szCs w:val="24"/>
              </w:rPr>
            </w:pPr>
            <w:r>
              <w:rPr>
                <w:rFonts w:ascii="TimesNewRoman" w:cs="TimesNewRoman" w:hAnsi="TimesNewRoman"/>
                <w:sz w:val="24"/>
                <w:szCs w:val="24"/>
              </w:rPr>
              <w:t>ИЛИ</w:t>
            </w:r>
          </w:p>
          <w:p>
            <w:pPr>
              <w:rPr>
                <w:rFonts w:ascii="Times New Roman" w:cs="Times New Roman" w:hAnsi="Times New Roman"/>
                <w:sz w:val="24"/>
                <w:szCs w:val="24"/>
              </w:rPr>
            </w:pPr>
            <w:r>
              <w:rPr>
                <w:rFonts w:ascii="TimesNewRoman" w:cs="TimesNewRoman" w:hAnsi="TimesNewRoman"/>
                <w:sz w:val="24"/>
                <w:szCs w:val="24"/>
              </w:rPr>
              <w:t>Записаны уравнения и формулы, применение которых необходимо</w:t>
            </w:r>
            <w:r>
              <w:rPr>
                <w:rFonts w:ascii="TimesNewRoman" w:cs="TimesNewRoman" w:hAnsi="TimesNewRoman"/>
                <w:sz w:val="24"/>
                <w:szCs w:val="24"/>
              </w:rPr>
              <w:t xml:space="preserve"> </w:t>
            </w:r>
            <w:r>
              <w:rPr>
                <w:rFonts w:ascii="TimesNewRoman" w:cs="TimesNewRoman" w:hAnsi="TimesNewRoman"/>
                <w:sz w:val="24"/>
                <w:szCs w:val="24"/>
              </w:rPr>
              <w:t>и достаточно для решения задачи выбранным способом, но в</w:t>
            </w:r>
            <w:r>
              <w:rPr>
                <w:rFonts w:ascii="TimesNewRoman" w:cs="TimesNewRoman" w:hAnsi="TimesNewRoman"/>
                <w:sz w:val="24"/>
                <w:szCs w:val="24"/>
              </w:rPr>
              <w:t xml:space="preserve"> </w:t>
            </w:r>
            <w:r>
              <w:rPr>
                <w:rFonts w:ascii="TimesNewRoman" w:cs="TimesNewRoman" w:hAnsi="TimesNewRoman"/>
                <w:sz w:val="24"/>
                <w:szCs w:val="24"/>
              </w:rPr>
              <w:t>математических преобразованиях или вычислениях допущена</w:t>
            </w:r>
            <w:r>
              <w:rPr>
                <w:rFonts w:ascii="TimesNewRoman" w:cs="TimesNewRoman" w:hAnsi="TimesNewRoman"/>
                <w:sz w:val="24"/>
                <w:szCs w:val="24"/>
              </w:rPr>
              <w:t xml:space="preserve"> </w:t>
            </w:r>
            <w:r>
              <w:rPr>
                <w:rFonts w:ascii="TimesNewRoman" w:cs="TimesNewRoman" w:hAnsi="TimesNewRoman"/>
                <w:sz w:val="24"/>
                <w:szCs w:val="24"/>
              </w:rPr>
              <w:t>ошибка</w:t>
            </w:r>
          </w:p>
        </w:tc>
        <w:tc>
          <w:tcPr>
            <w:cnfStyle w:val="000000010000"/>
            <w:tcW w:w="1417" w:type="dxa"/>
          </w:tcPr>
          <w:p>
            <w:pPr>
              <w:rPr>
                <w:rFonts w:ascii="Times New Roman" w:cs="Times New Roman" w:hAnsi="Times New Roman"/>
                <w:sz w:val="24"/>
                <w:szCs w:val="24"/>
              </w:rPr>
            </w:pPr>
            <w:r>
              <w:rPr>
                <w:rFonts w:ascii="Times New Roman" w:cs="Times New Roman" w:hAnsi="Times New Roman"/>
                <w:sz w:val="24"/>
                <w:szCs w:val="24"/>
              </w:rPr>
              <w:t>2</w:t>
            </w:r>
          </w:p>
        </w:tc>
      </w:tr>
      <w:tr>
        <w:trPr/>
        <w:tc>
          <w:tcPr>
            <w:cnfStyle w:val="001000100000"/>
            <w:tcW w:w="8154" w:type="dxa"/>
          </w:tcPr>
          <w:p>
            <w:pPr>
              <w:rPr>
                <w:rFonts w:ascii="Times New Roman" w:cs="Times New Roman" w:hAnsi="Times New Roman"/>
                <w:sz w:val="24"/>
                <w:szCs w:val="24"/>
              </w:rPr>
            </w:pPr>
            <w:r>
              <w:rPr>
                <w:rFonts w:ascii="Times New Roman" w:cs="Times New Roman" w:hAnsi="Times New Roman"/>
                <w:sz w:val="24"/>
                <w:szCs w:val="24"/>
              </w:rPr>
              <w:t>Записаны и использованы не все исходные формулы, необходимые</w:t>
            </w:r>
          </w:p>
          <w:p>
            <w:pPr>
              <w:rPr>
                <w:rFonts w:ascii="Times New Roman" w:cs="Times New Roman" w:hAnsi="Times New Roman"/>
                <w:sz w:val="24"/>
                <w:szCs w:val="24"/>
              </w:rPr>
            </w:pPr>
            <w:r>
              <w:rPr>
                <w:rFonts w:ascii="Times New Roman" w:cs="Times New Roman" w:hAnsi="Times New Roman"/>
                <w:sz w:val="24"/>
                <w:szCs w:val="24"/>
              </w:rPr>
              <w:t>для решения задачи.</w:t>
            </w:r>
          </w:p>
          <w:p>
            <w:pPr>
              <w:rPr>
                <w:rFonts w:ascii="Times New Roman" w:cs="Times New Roman" w:hAnsi="Times New Roman"/>
                <w:sz w:val="24"/>
                <w:szCs w:val="24"/>
              </w:rPr>
            </w:pPr>
            <w:r>
              <w:rPr>
                <w:rFonts w:ascii="Times New Roman" w:cs="Times New Roman" w:hAnsi="Times New Roman"/>
                <w:sz w:val="24"/>
                <w:szCs w:val="24"/>
              </w:rPr>
              <w:t>ИЛИ</w:t>
            </w:r>
          </w:p>
          <w:p>
            <w:pPr>
              <w:rPr>
                <w:rFonts w:ascii="Times New Roman" w:cs="Times New Roman" w:hAnsi="Times New Roman"/>
                <w:sz w:val="24"/>
                <w:szCs w:val="24"/>
              </w:rPr>
            </w:pPr>
            <w:r>
              <w:rPr>
                <w:rFonts w:ascii="Times New Roman" w:cs="Times New Roman" w:hAnsi="Times New Roman"/>
                <w:sz w:val="24"/>
                <w:szCs w:val="24"/>
              </w:rPr>
              <w:t>Записаны все исходные формулы, но в одной из них допущена ошибка</w:t>
            </w:r>
          </w:p>
        </w:tc>
        <w:tc>
          <w:tcPr>
            <w:cnfStyle w:val="000000100000"/>
            <w:tcW w:w="1417" w:type="dxa"/>
          </w:tcPr>
          <w:p>
            <w:pPr>
              <w:rPr>
                <w:rFonts w:ascii="Times New Roman" w:cs="Times New Roman" w:hAnsi="Times New Roman"/>
                <w:sz w:val="24"/>
                <w:szCs w:val="24"/>
              </w:rPr>
            </w:pPr>
            <w:r>
              <w:rPr>
                <w:rFonts w:ascii="Times New Roman" w:cs="Times New Roman" w:hAnsi="Times New Roman"/>
                <w:sz w:val="24"/>
                <w:szCs w:val="24"/>
              </w:rPr>
              <w:t>1</w:t>
            </w:r>
          </w:p>
        </w:tc>
      </w:tr>
      <w:tr>
        <w:trPr/>
        <w:tc>
          <w:tcPr>
            <w:cnfStyle w:val="001000010000"/>
            <w:tcW w:w="8154" w:type="dxa"/>
          </w:tcPr>
          <w:p>
            <w:pPr>
              <w:rPr>
                <w:rFonts w:ascii="Times New Roman" w:cs="Times New Roman" w:hAnsi="Times New Roman"/>
                <w:sz w:val="24"/>
                <w:szCs w:val="24"/>
              </w:rPr>
            </w:pPr>
            <w:r>
              <w:rPr>
                <w:rFonts w:ascii="Times New Roman" w:cs="Times New Roman" w:hAnsi="Times New Roman"/>
                <w:sz w:val="24"/>
                <w:szCs w:val="24"/>
              </w:rPr>
              <w:t>Все случаи решения, которые не соответствуют</w:t>
            </w:r>
          </w:p>
          <w:p>
            <w:pPr>
              <w:rPr>
                <w:rFonts w:ascii="Times New Roman" w:cs="Times New Roman" w:hAnsi="Times New Roman"/>
                <w:sz w:val="24"/>
                <w:szCs w:val="24"/>
              </w:rPr>
            </w:pPr>
            <w:r>
              <w:rPr>
                <w:rFonts w:ascii="Times New Roman" w:cs="Times New Roman" w:hAnsi="Times New Roman"/>
                <w:sz w:val="24"/>
                <w:szCs w:val="24"/>
              </w:rPr>
              <w:t>вышеуказанным критериям выставления оценок в 1, 2, 3 балла</w:t>
            </w:r>
          </w:p>
        </w:tc>
        <w:tc>
          <w:tcPr>
            <w:cnfStyle w:val="000000010000"/>
            <w:tcW w:w="1417" w:type="dxa"/>
          </w:tcPr>
          <w:p>
            <w:pPr>
              <w:rPr>
                <w:rFonts w:ascii="Times New Roman" w:cs="Times New Roman" w:hAnsi="Times New Roman"/>
                <w:sz w:val="24"/>
                <w:szCs w:val="24"/>
              </w:rPr>
            </w:pPr>
            <w:r>
              <w:rPr>
                <w:rFonts w:ascii="Times New Roman" w:cs="Times New Roman" w:hAnsi="Times New Roman"/>
                <w:sz w:val="24"/>
                <w:szCs w:val="24"/>
              </w:rPr>
              <w:t>0</w:t>
            </w:r>
          </w:p>
        </w:tc>
      </w:tr>
      <w:tr>
        <w:trPr/>
        <w:tc>
          <w:tcPr>
            <w:cnfStyle w:val="001000100000"/>
            <w:tcW w:w="8154" w:type="dxa"/>
          </w:tcPr>
          <w:p>
            <w:pPr>
              <w:jc w:val="right"/>
              <w:rPr>
                <w:rFonts w:ascii="Times New Roman" w:cs="Times New Roman" w:hAnsi="Times New Roman"/>
                <w:i/>
                <w:sz w:val="24"/>
                <w:szCs w:val="24"/>
              </w:rPr>
            </w:pPr>
            <w:r>
              <w:rPr>
                <w:rFonts w:ascii="Times New Roman" w:cs="Times New Roman" w:hAnsi="Times New Roman"/>
                <w:i/>
                <w:sz w:val="24"/>
                <w:szCs w:val="24"/>
              </w:rPr>
              <w:t>Максимальный балл</w:t>
            </w:r>
          </w:p>
        </w:tc>
        <w:tc>
          <w:tcPr>
            <w:cnfStyle w:val="000000100000"/>
            <w:tcW w:w="1417" w:type="dxa"/>
          </w:tcPr>
          <w:p>
            <w:pPr>
              <w:rPr>
                <w:rFonts w:ascii="Times New Roman" w:cs="Times New Roman" w:hAnsi="Times New Roman"/>
                <w:sz w:val="24"/>
                <w:szCs w:val="24"/>
              </w:rPr>
            </w:pPr>
            <w:r>
              <w:rPr>
                <w:rFonts w:ascii="Times New Roman" w:cs="Times New Roman" w:hAnsi="Times New Roman"/>
                <w:sz w:val="24"/>
                <w:szCs w:val="24"/>
              </w:rPr>
              <w:t>3</w:t>
            </w:r>
          </w:p>
        </w:tc>
      </w:tr>
    </w:tbl>
    <w:p>
      <w:pPr>
        <w:spacing w:after="0" w:line="240" w:lineRule="auto"/>
        <w:rPr>
          <w:rFonts w:ascii="Times New Roman" w:cs="Times New Roman" w:hAnsi="Times New Roman"/>
          <w:sz w:val="24"/>
          <w:szCs w:val="24"/>
        </w:rPr>
      </w:pPr>
      <w:r>
        <w:rPr>
          <w:rFonts w:ascii="Times New Roman" w:cs="Times New Roman" w:hAnsi="Times New Roman"/>
          <w:sz w:val="24"/>
          <w:szCs w:val="24"/>
        </w:rPr>
        <w:t xml:space="preserve">Максимальный балл </w:t>
      </w:r>
      <w:r>
        <w:rPr>
          <w:rFonts w:ascii="Times New Roman" w:cs="Times New Roman" w:hAnsi="Times New Roman"/>
          <w:sz w:val="24"/>
          <w:szCs w:val="24"/>
        </w:rPr>
        <w:t>за работу-14</w:t>
      </w:r>
      <w:r>
        <w:rPr>
          <w:rFonts w:ascii="Times New Roman" w:cs="Times New Roman" w:hAnsi="Times New Roman"/>
          <w:sz w:val="24"/>
          <w:szCs w:val="24"/>
        </w:rPr>
        <w:t>.</w:t>
      </w:r>
    </w:p>
    <w:p>
      <w:pPr>
        <w:spacing w:after="0" w:line="240" w:lineRule="auto"/>
        <w:rPr>
          <w:rFonts w:ascii="Times New Roman" w:cs="Times New Roman" w:hAnsi="Times New Roman"/>
          <w:sz w:val="24"/>
          <w:szCs w:val="24"/>
        </w:rPr>
      </w:pPr>
      <w:r>
        <w:rPr>
          <w:rFonts w:ascii="Times New Roman" w:cs="Times New Roman" w:hAnsi="Times New Roman"/>
          <w:sz w:val="24"/>
          <w:szCs w:val="24"/>
        </w:rPr>
        <w:t>Перевод баллов к пятибалльной отметке:</w:t>
      </w:r>
    </w:p>
    <w:p>
      <w:pPr>
        <w:spacing w:after="0" w:line="240" w:lineRule="auto"/>
        <w:rPr>
          <w:rFonts w:ascii="Times New Roman" w:cs="Times New Roman" w:hAnsi="Times New Roman"/>
          <w:sz w:val="24"/>
          <w:szCs w:val="24"/>
        </w:rPr>
      </w:pPr>
      <w:r>
        <w:rPr>
          <w:rFonts w:ascii="Times New Roman" w:cs="Times New Roman" w:hAnsi="Times New Roman"/>
          <w:sz w:val="24"/>
          <w:szCs w:val="24"/>
        </w:rPr>
        <w:t>1</w:t>
      </w:r>
      <w:r>
        <w:rPr>
          <w:rFonts w:ascii="Times New Roman" w:cs="Times New Roman" w:hAnsi="Times New Roman"/>
          <w:sz w:val="24"/>
          <w:szCs w:val="24"/>
        </w:rPr>
        <w:t>2-14</w:t>
      </w:r>
      <w:r>
        <w:rPr>
          <w:rFonts w:ascii="Times New Roman" w:cs="Times New Roman" w:hAnsi="Times New Roman"/>
          <w:sz w:val="24"/>
          <w:szCs w:val="24"/>
        </w:rPr>
        <w:t xml:space="preserve">   </w:t>
      </w:r>
      <w:r>
        <w:rPr>
          <w:rFonts w:ascii="Times New Roman" w:cs="Times New Roman" w:hAnsi="Times New Roman"/>
          <w:sz w:val="24"/>
          <w:szCs w:val="24"/>
        </w:rPr>
        <w:t xml:space="preserve">      </w:t>
      </w:r>
      <w:r>
        <w:rPr>
          <w:rFonts w:ascii="Times New Roman" w:cs="Times New Roman" w:hAnsi="Times New Roman"/>
          <w:sz w:val="24"/>
          <w:szCs w:val="24"/>
        </w:rPr>
        <w:t>«5»</w:t>
      </w:r>
    </w:p>
    <w:p>
      <w:pPr>
        <w:spacing w:after="0" w:line="240" w:lineRule="auto"/>
        <w:rPr>
          <w:rFonts w:ascii="Times New Roman" w:cs="Times New Roman" w:hAnsi="Times New Roman"/>
          <w:sz w:val="24"/>
          <w:szCs w:val="24"/>
        </w:rPr>
      </w:pPr>
      <w:r>
        <w:rPr>
          <w:rFonts w:ascii="Times New Roman" w:cs="Times New Roman" w:hAnsi="Times New Roman"/>
          <w:sz w:val="24"/>
          <w:szCs w:val="24"/>
        </w:rPr>
        <w:t>9</w:t>
      </w:r>
      <w:r>
        <w:rPr>
          <w:rFonts w:ascii="Times New Roman" w:cs="Times New Roman" w:hAnsi="Times New Roman"/>
          <w:sz w:val="24"/>
          <w:szCs w:val="24"/>
        </w:rPr>
        <w:t>-11</w:t>
      </w:r>
      <w:r>
        <w:rPr>
          <w:rFonts w:ascii="Times New Roman" w:cs="Times New Roman" w:hAnsi="Times New Roman"/>
          <w:sz w:val="24"/>
          <w:szCs w:val="24"/>
        </w:rPr>
        <w:t xml:space="preserve">   </w:t>
      </w:r>
      <w:r>
        <w:rPr>
          <w:rFonts w:ascii="Times New Roman" w:cs="Times New Roman" w:hAnsi="Times New Roman"/>
          <w:sz w:val="24"/>
          <w:szCs w:val="24"/>
        </w:rPr>
        <w:t xml:space="preserve"> </w:t>
      </w:r>
      <w:r>
        <w:rPr>
          <w:rFonts w:ascii="Times New Roman" w:cs="Times New Roman" w:hAnsi="Times New Roman"/>
          <w:sz w:val="24"/>
          <w:szCs w:val="24"/>
        </w:rPr>
        <w:t xml:space="preserve">       </w:t>
      </w:r>
      <w:r>
        <w:rPr>
          <w:rFonts w:ascii="Times New Roman" w:cs="Times New Roman" w:hAnsi="Times New Roman"/>
          <w:sz w:val="24"/>
          <w:szCs w:val="24"/>
        </w:rPr>
        <w:t>«4»</w:t>
      </w:r>
    </w:p>
    <w:p>
      <w:pPr>
        <w:spacing w:after="0" w:line="240" w:lineRule="auto"/>
        <w:rPr>
          <w:rFonts w:ascii="Times New Roman" w:cs="Times New Roman" w:hAnsi="Times New Roman"/>
          <w:sz w:val="24"/>
          <w:szCs w:val="24"/>
        </w:rPr>
      </w:pPr>
      <w:r>
        <w:rPr>
          <w:rFonts w:ascii="Times New Roman" w:cs="Times New Roman" w:hAnsi="Times New Roman"/>
          <w:sz w:val="24"/>
          <w:szCs w:val="24"/>
        </w:rPr>
        <w:t>6-8</w:t>
      </w:r>
      <w:r>
        <w:rPr>
          <w:rFonts w:ascii="Times New Roman" w:cs="Times New Roman" w:hAnsi="Times New Roman"/>
          <w:sz w:val="24"/>
          <w:szCs w:val="24"/>
        </w:rPr>
        <w:t xml:space="preserve">   </w:t>
      </w:r>
      <w:r>
        <w:rPr>
          <w:rFonts w:ascii="Times New Roman" w:cs="Times New Roman" w:hAnsi="Times New Roman"/>
          <w:sz w:val="24"/>
          <w:szCs w:val="24"/>
        </w:rPr>
        <w:t xml:space="preserve">         </w:t>
      </w:r>
      <w:r>
        <w:rPr>
          <w:rFonts w:ascii="Times New Roman" w:cs="Times New Roman" w:hAnsi="Times New Roman"/>
          <w:sz w:val="24"/>
          <w:szCs w:val="24"/>
        </w:rPr>
        <w:t xml:space="preserve"> </w:t>
      </w:r>
      <w:r>
        <w:rPr>
          <w:rFonts w:ascii="Times New Roman" w:cs="Times New Roman" w:hAnsi="Times New Roman"/>
          <w:sz w:val="24"/>
          <w:szCs w:val="24"/>
        </w:rPr>
        <w:t>«3»</w:t>
      </w:r>
    </w:p>
    <w:p>
      <w:pPr>
        <w:spacing w:after="0" w:line="240" w:lineRule="auto"/>
        <w:rPr>
          <w:rFonts w:ascii="Times New Roman" w:cs="Times New Roman" w:hAnsi="Times New Roman"/>
          <w:sz w:val="24"/>
          <w:szCs w:val="24"/>
        </w:rPr>
      </w:pPr>
      <w:r>
        <w:rPr>
          <w:rFonts w:ascii="Times New Roman" w:cs="Times New Roman" w:hAnsi="Times New Roman"/>
          <w:sz w:val="24"/>
          <w:szCs w:val="24"/>
        </w:rPr>
        <w:t xml:space="preserve">Меньше </w:t>
      </w:r>
      <w:r>
        <w:rPr>
          <w:rFonts w:ascii="Times New Roman" w:cs="Times New Roman" w:hAnsi="Times New Roman"/>
          <w:sz w:val="24"/>
          <w:szCs w:val="24"/>
        </w:rPr>
        <w:t>6</w:t>
      </w:r>
      <w:r>
        <w:rPr>
          <w:rFonts w:ascii="Times New Roman" w:cs="Times New Roman" w:hAnsi="Times New Roman"/>
          <w:sz w:val="24"/>
          <w:szCs w:val="24"/>
        </w:rPr>
        <w:t xml:space="preserve">  «2»</w:t>
      </w:r>
    </w:p>
    <w:p>
      <w:pPr>
        <w:shd w:val="clear" w:color="auto" w:fill="ffffff"/>
        <w:spacing w:after="0" w:line="240" w:lineRule="auto"/>
        <w:jc w:val="both"/>
        <w:rPr>
          <w:rFonts w:ascii="Times New Roman" w:cs="Times New Roman" w:eastAsia="Times New Roman" w:hAnsi="Times New Roman"/>
          <w:color w:val="000000"/>
          <w:lang w:eastAsia="ru-RU"/>
        </w:rPr>
      </w:pPr>
    </w:p>
    <w:p>
      <w:pPr>
        <w:shd w:val="clear" w:color="auto" w:fill="ffffff"/>
        <w:spacing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mc:AlternateContent>
          <mc:Choice Requires="wps">
            <w:drawing xmlns:mc="http://schemas.openxmlformats.org/markup-compatibility/2006">
              <wp:inline distT="0" distB="0" distL="114300" distR="114300">
                <wp:extent cx="304800" cy="304800"/>
                <wp:effectExtent l="0" t="0" r="0" b="0"/>
                <wp:docPr id="24"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6" name="AutoShape 4"/>
                      <wps:cNvSpPr>
                        <a:spLocks noChangeAspect="1" noChangeArrowheads="1"/>
                      </wps:cNvSpPr>
                      <wps:spPr>
                        <a:xfrm>
                          <a:off x="0" y="0"/>
                          <a:ext cx="304800" cy="304800"/>
                        </a:xfrm>
                        <a:prstGeom prst="rect">
                          <a:avLst/>
                        </a:prstGeom>
                        <a:noFill/>
                        <a:ln>
                          <a:noFill/>
                        </a:ln>
                      </wps:spPr>
                      <wps:bodyPr vert="horz" wrap="square" lIns="91440" tIns="45720" rIns="91440" bIns="45720" anchor="t" upright="1">
                        <a:noAutofit/>
                      </wps:bodyPr>
                    </wps:wsp>
                  </a:graphicData>
                </a:graphic>
              </wp:inline>
            </w:drawing>
          </mc:Choice>
          <mc:Fallback>
            <w:pict>
              <v:shape id="B487772B-4C35-13D2-66CA760A0A8F" coordsize="21600,21600" style="width:24pt;height:24pt;margin-top:0pt;margin-left:0pt;mso-wrap-distance-left:9pt;mso-wrap-distance-right:9pt;mso-wrap-distance-top:0pt;mso-wrap-distance-bottom:0pt;mso-position-horizontal-relative:margin;mso-position-vertical-relative:margin;rotation:0.000000;z-index:251659264;" stroked="f" o:spt="1" path="m0,0 l0,21600 r21600,0 l21600,0 x e">
                <w10:wrap type="none" side="both"/>
                <o:lock/>
              </v:shape>
            </w:pict>
          </mc:Fallback>
        </mc:AlternateContent>
      </w:r>
    </w:p>
    <w:p>
      <w:pPr>
        <w:shd w:val="clear" w:color="auto" w:fill="ffffff"/>
        <w:spacing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p>
      <w:pPr>
        <w:shd w:val="clear" w:color="auto" w:fill="ffffff"/>
        <w:spacing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ОПИСАНИЕ</w:t>
      </w:r>
    </w:p>
    <w:p>
      <w:pPr>
        <w:shd w:val="clear" w:color="auto" w:fill="ffffff"/>
        <w:spacing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p>
      <w:pPr>
        <w:spacing w:after="0" w:line="240" w:lineRule="auto"/>
        <w:rPr>
          <w:rFonts w:ascii="Times New Roman" w:cs="Times New Roman" w:hAnsi="Times New Roman"/>
          <w:sz w:val="20"/>
          <w:szCs w:val="20"/>
        </w:rPr>
      </w:pPr>
      <w:r>
        <w:rPr>
          <w:rFonts w:ascii="Times New Roman" w:cs="Times New Roman" w:hAnsi="Times New Roman"/>
          <w:sz w:val="20"/>
          <w:szCs w:val="20"/>
        </w:rPr>
        <w:t xml:space="preserve">                 </w:t>
      </w:r>
      <w:r>
        <w:rPr>
          <w:rFonts w:ascii="Times New Roman" w:cs="Times New Roman" w:hAnsi="Times New Roman"/>
          <w:sz w:val="20"/>
          <w:szCs w:val="20"/>
        </w:rPr>
        <w:t xml:space="preserve">     </w:t>
      </w:r>
    </w:p>
    <w:p>
      <w:pPr>
        <w:spacing w:after="0" w:line="240" w:lineRule="auto"/>
        <w:rPr>
          <w:rFonts w:ascii="Times New Roman" w:cs="Times New Roman" w:hAnsi="Times New Roman"/>
          <w:b/>
          <w:sz w:val="24"/>
          <w:szCs w:val="24"/>
        </w:rPr>
      </w:pPr>
      <w:r>
        <w:rPr>
          <w:rFonts w:ascii="Times New Roman" w:cs="Times New Roman" w:hAnsi="Times New Roman"/>
          <w:b/>
          <w:sz w:val="24"/>
          <w:szCs w:val="24"/>
        </w:rPr>
        <w:t>1.Назначение контрольной</w:t>
      </w:r>
      <w:r>
        <w:rPr>
          <w:rFonts w:ascii="Times New Roman" w:cs="Times New Roman" w:hAnsi="Times New Roman"/>
          <w:b/>
          <w:sz w:val="24"/>
          <w:szCs w:val="24"/>
        </w:rPr>
        <w:t xml:space="preserve"> работы</w:t>
      </w:r>
    </w:p>
    <w:p>
      <w:pPr>
        <w:spacing w:after="0" w:line="240" w:lineRule="auto"/>
        <w:rPr>
          <w:rFonts w:ascii="Times New Roman" w:cs="Times New Roman" w:hAnsi="Times New Roman"/>
          <w:sz w:val="24"/>
          <w:szCs w:val="24"/>
        </w:rPr>
      </w:pPr>
      <w:r>
        <w:rPr>
          <w:rFonts w:ascii="Times New Roman" w:cs="Times New Roman" w:hAnsi="Times New Roman"/>
          <w:sz w:val="24"/>
          <w:szCs w:val="24"/>
        </w:rPr>
        <w:t>Работа предназначен</w:t>
      </w:r>
      <w:r>
        <w:rPr>
          <w:rFonts w:ascii="Times New Roman" w:cs="Times New Roman" w:hAnsi="Times New Roman"/>
          <w:sz w:val="24"/>
          <w:szCs w:val="24"/>
        </w:rPr>
        <w:t>а для проведения процедуры итоговой</w:t>
      </w:r>
      <w:r>
        <w:rPr>
          <w:rFonts w:ascii="Times New Roman" w:cs="Times New Roman" w:hAnsi="Times New Roman"/>
          <w:sz w:val="24"/>
          <w:szCs w:val="24"/>
        </w:rPr>
        <w:t xml:space="preserve"> диагностики общеобразовательной подготовки учащихся по предмету физика в 9 классах.</w:t>
      </w:r>
    </w:p>
    <w:p>
      <w:pPr>
        <w:spacing w:after="0" w:line="240" w:lineRule="auto"/>
        <w:rPr>
          <w:rFonts w:ascii="Times New Roman" w:cs="Times New Roman" w:hAnsi="Times New Roman"/>
          <w:sz w:val="24"/>
          <w:szCs w:val="24"/>
        </w:rPr>
      </w:pPr>
      <w:r>
        <w:rPr>
          <w:rFonts w:ascii="Times New Roman" w:cs="Times New Roman" w:hAnsi="Times New Roman"/>
          <w:b/>
          <w:sz w:val="24"/>
          <w:szCs w:val="24"/>
        </w:rPr>
        <w:t xml:space="preserve">Цель: </w:t>
      </w:r>
      <w:r>
        <w:rPr>
          <w:rFonts w:ascii="Times New Roman" w:cs="Times New Roman" w:hAnsi="Times New Roman"/>
          <w:sz w:val="24"/>
          <w:szCs w:val="24"/>
        </w:rPr>
        <w:t>оценить</w:t>
      </w:r>
      <w:r>
        <w:t xml:space="preserve"> </w:t>
      </w:r>
      <w:r>
        <w:rPr>
          <w:rFonts w:ascii="Times New Roman" w:cs="Times New Roman" w:hAnsi="Times New Roman"/>
          <w:sz w:val="24"/>
          <w:szCs w:val="24"/>
        </w:rPr>
        <w:t>уро</w:t>
      </w:r>
      <w:r>
        <w:rPr>
          <w:rFonts w:ascii="Times New Roman" w:cs="Times New Roman" w:hAnsi="Times New Roman"/>
          <w:sz w:val="24"/>
          <w:szCs w:val="24"/>
        </w:rPr>
        <w:t xml:space="preserve">вень освоения учащимися </w:t>
      </w:r>
      <w:r>
        <w:rPr>
          <w:rFonts w:ascii="Times New Roman" w:cs="Times New Roman" w:hAnsi="Times New Roman"/>
          <w:sz w:val="24"/>
          <w:szCs w:val="24"/>
        </w:rPr>
        <w:t xml:space="preserve"> </w:t>
      </w:r>
      <w:r>
        <w:rPr>
          <w:rFonts w:ascii="Times New Roman" w:cs="Times New Roman" w:hAnsi="Times New Roman"/>
          <w:sz w:val="24"/>
          <w:szCs w:val="24"/>
        </w:rPr>
        <w:t>материала физики 9 класса.</w:t>
      </w:r>
    </w:p>
    <w:p>
      <w:pPr>
        <w:spacing w:after="0" w:line="240" w:lineRule="auto"/>
        <w:rPr>
          <w:rFonts w:ascii="Times New Roman" w:cs="Times New Roman" w:hAnsi="Times New Roman"/>
          <w:b/>
          <w:bCs/>
          <w:sz w:val="24"/>
          <w:szCs w:val="24"/>
        </w:rPr>
      </w:pPr>
      <w:r>
        <w:rPr>
          <w:rFonts w:ascii="Times New Roman" w:cs="Times New Roman" w:hAnsi="Times New Roman"/>
          <w:b/>
          <w:sz w:val="24"/>
          <w:szCs w:val="24"/>
        </w:rPr>
        <w:t>2.</w:t>
      </w:r>
      <w:r>
        <w:rPr>
          <w:rFonts w:ascii="Times New Roman" w:cs="Times New Roman" w:hAnsi="Times New Roman"/>
          <w:b/>
          <w:sz w:val="24"/>
          <w:szCs w:val="24"/>
        </w:rPr>
        <w:t xml:space="preserve"> </w:t>
      </w:r>
      <w:r>
        <w:rPr>
          <w:rFonts w:ascii="TimesNewRoman,Bold" w:cs="TimesNewRoman,Bold" w:hAnsi="TimesNewRoman,Bold"/>
          <w:b/>
          <w:bCs/>
          <w:sz w:val="19"/>
          <w:szCs w:val="19"/>
        </w:rPr>
        <w:t xml:space="preserve"> </w:t>
      </w:r>
      <w:r>
        <w:rPr>
          <w:rFonts w:ascii="Times New Roman" w:cs="Times New Roman" w:hAnsi="Times New Roman"/>
          <w:b/>
          <w:bCs/>
          <w:sz w:val="24"/>
          <w:szCs w:val="24"/>
        </w:rPr>
        <w:t>Характеристик</w:t>
      </w:r>
      <w:r>
        <w:rPr>
          <w:rFonts w:ascii="Times New Roman" w:cs="Times New Roman" w:hAnsi="Times New Roman"/>
          <w:b/>
          <w:bCs/>
          <w:sz w:val="24"/>
          <w:szCs w:val="24"/>
        </w:rPr>
        <w:t xml:space="preserve">а структуры и содержания КИМ </w:t>
      </w:r>
    </w:p>
    <w:p>
      <w:pPr>
        <w:pStyle w:val="Normal(Web)"/>
        <w:shd w:val="clear" w:color="auto" w:fill="ffffff"/>
        <w:spacing w:before="0" w:after="0"/>
        <w:rPr>
          <w:rFonts w:ascii="Arial" w:cs="Arial" w:hAnsi="Arial"/>
          <w:sz w:val="21"/>
          <w:szCs w:val="21"/>
        </w:rPr>
      </w:pPr>
      <w:r>
        <w:t xml:space="preserve">Контрольная работа состоит из </w:t>
      </w:r>
      <w:r>
        <w:t>трёх частей, включающих в себя 8 заданий. Часть 1 содержит 5 (2 задания с кратким ответом и двух заданий</w:t>
      </w:r>
      <w:r>
        <w:t xml:space="preserve"> на </w:t>
      </w:r>
      <w:r>
        <w:t>выбор двух верных ответов и одно задание на выбор одного верного ответа), часть 2 – работа с</w:t>
      </w:r>
      <w:r>
        <w:t xml:space="preserve"> </w:t>
      </w:r>
      <w:r>
        <w:t>текстом физического содержания</w:t>
      </w:r>
      <w:r>
        <w:t>.</w:t>
      </w:r>
      <w:r>
        <w:t xml:space="preserve"> Часть 3 содержит расчетную задачу.</w:t>
      </w:r>
    </w:p>
    <w:p>
      <w:pPr>
        <w:spacing w:after="0" w:line="240" w:lineRule="auto"/>
        <w:rPr>
          <w:rFonts w:ascii="Times New Roman" w:cs="Times New Roman" w:hAnsi="Times New Roman"/>
          <w:b/>
          <w:bCs/>
          <w:sz w:val="24"/>
          <w:szCs w:val="24"/>
        </w:rPr>
      </w:pPr>
    </w:p>
    <w:p>
      <w:pPr>
        <w:spacing w:after="0" w:line="240" w:lineRule="auto"/>
        <w:jc w:val="right"/>
        <w:rPr>
          <w:rFonts w:ascii="Times New Roman" w:cs="Times New Roman" w:hAnsi="Times New Roman"/>
          <w:i/>
          <w:sz w:val="24"/>
          <w:szCs w:val="24"/>
        </w:rPr>
      </w:pPr>
    </w:p>
    <w:tbl>
      <w:tblPr>
        <w:tblStyle w:val="TableGrid"/>
        <w:tblW w:w="0" w:type="auto"/>
        <w:tblLook w:val="04A0"/>
      </w:tblPr>
      <w:tblGrid>
        <w:gridCol w:w="2392"/>
        <w:gridCol w:w="2393"/>
        <w:gridCol w:w="2393"/>
        <w:gridCol w:w="2393"/>
      </w:tblGrid>
      <w:tr>
        <w:trPr/>
        <w:tc>
          <w:tcPr>
            <w:cnfStyle w:val="101000000000"/>
            <w:tcW w:w="2392" w:type="dxa"/>
          </w:tcPr>
          <w:p>
            <w:pPr>
              <w:jc w:val="right"/>
              <w:rPr>
                <w:rFonts w:ascii="Times New Roman" w:cs="Times New Roman" w:hAnsi="Times New Roman"/>
                <w:sz w:val="20"/>
                <w:szCs w:val="20"/>
              </w:rPr>
            </w:pPr>
            <w:r>
              <w:rPr>
                <w:rFonts w:ascii="TimesNewRoman" w:cs="TimesNewRoman" w:hAnsi="TimesNewRoman"/>
                <w:sz w:val="20"/>
                <w:szCs w:val="20"/>
              </w:rPr>
              <w:t>Типы заданий</w:t>
            </w:r>
          </w:p>
        </w:tc>
        <w:tc>
          <w:tcPr>
            <w:cnfStyle w:val="100000000000"/>
            <w:tcW w:w="2393" w:type="dxa"/>
          </w:tcPr>
          <w:p>
            <w:pPr>
              <w:jc w:val="right"/>
              <w:rPr>
                <w:rFonts w:ascii="Times New Roman" w:cs="Times New Roman" w:hAnsi="Times New Roman"/>
                <w:sz w:val="20"/>
                <w:szCs w:val="20"/>
              </w:rPr>
            </w:pPr>
            <w:r>
              <w:rPr>
                <w:rFonts w:ascii="Times New Roman" w:cs="Times New Roman" w:hAnsi="Times New Roman"/>
                <w:sz w:val="20"/>
                <w:szCs w:val="20"/>
              </w:rPr>
              <w:t>Количество</w:t>
            </w:r>
          </w:p>
          <w:p>
            <w:pPr>
              <w:jc w:val="right"/>
              <w:rPr>
                <w:rFonts w:ascii="Times New Roman" w:cs="Times New Roman" w:hAnsi="Times New Roman"/>
                <w:sz w:val="20"/>
                <w:szCs w:val="20"/>
              </w:rPr>
            </w:pPr>
            <w:r>
              <w:rPr>
                <w:rFonts w:ascii="Times New Roman" w:cs="Times New Roman" w:hAnsi="Times New Roman"/>
                <w:sz w:val="20"/>
                <w:szCs w:val="20"/>
              </w:rPr>
              <w:t>заданий</w:t>
            </w:r>
          </w:p>
        </w:tc>
        <w:tc>
          <w:tcPr>
            <w:cnfStyle w:val="100000000000"/>
            <w:tcW w:w="2393" w:type="dxa"/>
          </w:tcPr>
          <w:p>
            <w:pPr>
              <w:jc w:val="right"/>
              <w:rPr>
                <w:rFonts w:ascii="Times New Roman" w:cs="Times New Roman" w:hAnsi="Times New Roman"/>
                <w:sz w:val="20"/>
                <w:szCs w:val="20"/>
              </w:rPr>
            </w:pPr>
            <w:r>
              <w:rPr>
                <w:rFonts w:ascii="Times New Roman" w:cs="Times New Roman" w:hAnsi="Times New Roman"/>
                <w:sz w:val="20"/>
                <w:szCs w:val="20"/>
              </w:rPr>
              <w:t>Максимальный</w:t>
            </w:r>
          </w:p>
          <w:p>
            <w:pPr>
              <w:jc w:val="right"/>
              <w:rPr>
                <w:rFonts w:ascii="Times New Roman" w:cs="Times New Roman" w:hAnsi="Times New Roman"/>
                <w:sz w:val="20"/>
                <w:szCs w:val="20"/>
              </w:rPr>
            </w:pPr>
            <w:r>
              <w:rPr>
                <w:rFonts w:ascii="Times New Roman" w:cs="Times New Roman" w:hAnsi="Times New Roman"/>
                <w:sz w:val="20"/>
                <w:szCs w:val="20"/>
              </w:rPr>
              <w:t>первичный</w:t>
            </w:r>
          </w:p>
          <w:p>
            <w:pPr>
              <w:jc w:val="right"/>
              <w:rPr>
                <w:rFonts w:ascii="Times New Roman" w:cs="Times New Roman" w:hAnsi="Times New Roman"/>
                <w:sz w:val="20"/>
                <w:szCs w:val="20"/>
              </w:rPr>
            </w:pPr>
            <w:r>
              <w:rPr>
                <w:rFonts w:ascii="Times New Roman" w:cs="Times New Roman" w:hAnsi="Times New Roman"/>
                <w:sz w:val="20"/>
                <w:szCs w:val="20"/>
              </w:rPr>
              <w:t>балл</w:t>
            </w:r>
          </w:p>
        </w:tc>
        <w:tc>
          <w:tcPr>
            <w:cnfStyle w:val="100000000000"/>
            <w:tcW w:w="2393" w:type="dxa"/>
          </w:tcPr>
          <w:p>
            <w:pPr>
              <w:jc w:val="right"/>
              <w:rPr>
                <w:rFonts w:ascii="Times New Roman" w:cs="Times New Roman" w:hAnsi="Times New Roman"/>
                <w:sz w:val="20"/>
                <w:szCs w:val="20"/>
              </w:rPr>
            </w:pPr>
            <w:r>
              <w:rPr>
                <w:rFonts w:ascii="Times New Roman" w:cs="Times New Roman" w:hAnsi="Times New Roman"/>
                <w:sz w:val="20"/>
                <w:szCs w:val="20"/>
              </w:rPr>
              <w:t>Процент</w:t>
            </w:r>
          </w:p>
          <w:p>
            <w:pPr>
              <w:jc w:val="right"/>
              <w:rPr>
                <w:rFonts w:ascii="Times New Roman" w:cs="Times New Roman" w:hAnsi="Times New Roman"/>
                <w:sz w:val="20"/>
                <w:szCs w:val="20"/>
              </w:rPr>
            </w:pPr>
            <w:r>
              <w:rPr>
                <w:rFonts w:ascii="Times New Roman" w:cs="Times New Roman" w:hAnsi="Times New Roman"/>
                <w:sz w:val="20"/>
                <w:szCs w:val="20"/>
              </w:rPr>
              <w:t>максимального</w:t>
            </w:r>
          </w:p>
          <w:p>
            <w:pPr>
              <w:jc w:val="right"/>
              <w:rPr>
                <w:rFonts w:ascii="Times New Roman" w:cs="Times New Roman" w:hAnsi="Times New Roman"/>
                <w:sz w:val="20"/>
                <w:szCs w:val="20"/>
              </w:rPr>
            </w:pPr>
            <w:r>
              <w:rPr>
                <w:rFonts w:ascii="Times New Roman" w:cs="Times New Roman" w:hAnsi="Times New Roman"/>
                <w:sz w:val="20"/>
                <w:szCs w:val="20"/>
              </w:rPr>
              <w:t>первичного балла за</w:t>
            </w:r>
          </w:p>
          <w:p>
            <w:pPr>
              <w:jc w:val="right"/>
              <w:rPr>
                <w:rFonts w:ascii="Times New Roman" w:cs="Times New Roman" w:hAnsi="Times New Roman"/>
                <w:sz w:val="20"/>
                <w:szCs w:val="20"/>
              </w:rPr>
            </w:pPr>
            <w:r>
              <w:rPr>
                <w:rFonts w:ascii="Times New Roman" w:cs="Times New Roman" w:hAnsi="Times New Roman"/>
                <w:sz w:val="20"/>
                <w:szCs w:val="20"/>
              </w:rPr>
              <w:t>задания данного типа</w:t>
            </w:r>
          </w:p>
          <w:p>
            <w:pPr>
              <w:jc w:val="right"/>
              <w:rPr>
                <w:rFonts w:ascii="Times New Roman" w:cs="Times New Roman" w:hAnsi="Times New Roman"/>
                <w:sz w:val="20"/>
                <w:szCs w:val="20"/>
              </w:rPr>
            </w:pPr>
            <w:r>
              <w:rPr>
                <w:rFonts w:ascii="Times New Roman" w:cs="Times New Roman" w:hAnsi="Times New Roman"/>
                <w:sz w:val="20"/>
                <w:szCs w:val="20"/>
              </w:rPr>
              <w:t>от максимального</w:t>
            </w:r>
          </w:p>
          <w:p>
            <w:pPr>
              <w:jc w:val="right"/>
              <w:rPr>
                <w:rFonts w:ascii="Times New Roman" w:cs="Times New Roman" w:hAnsi="Times New Roman"/>
                <w:sz w:val="20"/>
                <w:szCs w:val="20"/>
              </w:rPr>
            </w:pPr>
            <w:r>
              <w:rPr>
                <w:rFonts w:ascii="Times New Roman" w:cs="Times New Roman" w:hAnsi="Times New Roman"/>
                <w:sz w:val="20"/>
                <w:szCs w:val="20"/>
              </w:rPr>
              <w:t>первичного балла за</w:t>
            </w:r>
          </w:p>
          <w:p>
            <w:pPr>
              <w:jc w:val="right"/>
              <w:rPr>
                <w:rFonts w:ascii="Times New Roman" w:cs="Times New Roman" w:hAnsi="Times New Roman"/>
                <w:sz w:val="20"/>
                <w:szCs w:val="20"/>
              </w:rPr>
            </w:pPr>
            <w:r>
              <w:rPr>
                <w:rFonts w:ascii="Times New Roman" w:cs="Times New Roman" w:hAnsi="Times New Roman"/>
                <w:sz w:val="20"/>
                <w:szCs w:val="20"/>
              </w:rPr>
              <w:t>всю работу, равного 14</w:t>
            </w:r>
          </w:p>
        </w:tc>
      </w:tr>
      <w:tr>
        <w:trPr>
          <w:trHeight w:val="513"/>
        </w:trPr>
        <w:tc>
          <w:tcPr>
            <w:cnfStyle w:val="001000100000"/>
            <w:tcW w:w="2392" w:type="dxa"/>
          </w:tcPr>
          <w:p>
            <w:pPr>
              <w:rPr>
                <w:rFonts w:ascii="TimesNewRoman" w:cs="TimesNewRoman" w:hAnsi="TimesNewRoman"/>
                <w:sz w:val="19"/>
                <w:szCs w:val="19"/>
              </w:rPr>
            </w:pPr>
            <w:r>
              <w:rPr>
                <w:rFonts w:ascii="TimesNewRoman" w:cs="TimesNewRoman" w:hAnsi="TimesNewRoman"/>
                <w:sz w:val="19"/>
                <w:szCs w:val="19"/>
              </w:rPr>
              <w:t>С кратким ответом в виде</w:t>
            </w:r>
          </w:p>
          <w:p>
            <w:pPr>
              <w:rPr>
                <w:rFonts w:ascii="TimesNewRoman" w:cs="TimesNewRoman" w:hAnsi="TimesNewRoman"/>
                <w:sz w:val="19"/>
                <w:szCs w:val="19"/>
              </w:rPr>
            </w:pPr>
            <w:r>
              <w:rPr>
                <w:rFonts w:ascii="TimesNewRoman" w:cs="TimesNewRoman" w:hAnsi="TimesNewRoman"/>
                <w:sz w:val="19"/>
                <w:szCs w:val="19"/>
              </w:rPr>
              <w:t>одной цифры (буквы)</w:t>
            </w:r>
          </w:p>
          <w:p>
            <w:pPr>
              <w:rPr>
                <w:rFonts w:ascii="TimesNewRoman" w:cs="TimesNewRoman" w:hAnsi="TimesNewRoman"/>
                <w:sz w:val="19"/>
                <w:szCs w:val="19"/>
              </w:rPr>
            </w:pPr>
          </w:p>
        </w:tc>
        <w:tc>
          <w:tcPr>
            <w:cnfStyle w:val="000000100000"/>
            <w:tcW w:w="2393" w:type="dxa"/>
          </w:tcPr>
          <w:p>
            <w:pPr>
              <w:jc w:val="right"/>
              <w:rPr>
                <w:rFonts w:ascii="Times New Roman" w:cs="Times New Roman" w:hAnsi="Times New Roman"/>
                <w:sz w:val="24"/>
                <w:szCs w:val="24"/>
              </w:rPr>
            </w:pPr>
            <w:r>
              <w:rPr>
                <w:rFonts w:ascii="Times New Roman" w:cs="Times New Roman" w:hAnsi="Times New Roman"/>
                <w:sz w:val="24"/>
                <w:szCs w:val="24"/>
              </w:rPr>
              <w:t>1</w:t>
            </w:r>
          </w:p>
        </w:tc>
        <w:tc>
          <w:tcPr>
            <w:cnfStyle w:val="000000100000"/>
            <w:tcW w:w="2393" w:type="dxa"/>
          </w:tcPr>
          <w:p>
            <w:pPr>
              <w:jc w:val="right"/>
              <w:rPr>
                <w:rFonts w:ascii="Times New Roman" w:cs="Times New Roman" w:hAnsi="Times New Roman"/>
                <w:sz w:val="24"/>
                <w:szCs w:val="24"/>
              </w:rPr>
            </w:pPr>
            <w:r>
              <w:rPr>
                <w:rFonts w:ascii="Times New Roman" w:cs="Times New Roman" w:hAnsi="Times New Roman"/>
                <w:sz w:val="24"/>
                <w:szCs w:val="24"/>
              </w:rPr>
              <w:t>1</w:t>
            </w:r>
          </w:p>
        </w:tc>
        <w:tc>
          <w:tcPr>
            <w:cnfStyle w:val="000000100000"/>
            <w:tcW w:w="2393" w:type="dxa"/>
          </w:tcPr>
          <w:p>
            <w:pPr>
              <w:jc w:val="right"/>
              <w:rPr>
                <w:rFonts w:ascii="Times New Roman" w:cs="Times New Roman" w:hAnsi="Times New Roman"/>
                <w:sz w:val="24"/>
                <w:szCs w:val="24"/>
              </w:rPr>
            </w:pPr>
            <w:r>
              <w:rPr>
                <w:rFonts w:ascii="Times New Roman" w:cs="Times New Roman" w:hAnsi="Times New Roman"/>
                <w:sz w:val="24"/>
                <w:szCs w:val="24"/>
              </w:rPr>
              <w:t>7</w:t>
            </w:r>
          </w:p>
        </w:tc>
      </w:tr>
      <w:tr>
        <w:trPr/>
        <w:tc>
          <w:tcPr>
            <w:cnfStyle w:val="001000010000"/>
            <w:tcW w:w="2392" w:type="dxa"/>
          </w:tcPr>
          <w:p>
            <w:pPr>
              <w:rPr>
                <w:rFonts w:ascii="TimesNewRoman" w:cs="TimesNewRoman" w:hAnsi="TimesNewRoman"/>
                <w:sz w:val="19"/>
                <w:szCs w:val="19"/>
              </w:rPr>
            </w:pPr>
            <w:r>
              <w:rPr>
                <w:rFonts w:ascii="TimesNewRoman" w:cs="TimesNewRoman" w:hAnsi="TimesNewRoman"/>
                <w:sz w:val="19"/>
                <w:szCs w:val="19"/>
              </w:rPr>
              <w:t>С кратким ответом в виде</w:t>
            </w:r>
          </w:p>
          <w:p>
            <w:pPr>
              <w:jc w:val="right"/>
              <w:rPr>
                <w:rFonts w:ascii="Times New Roman" w:cs="Times New Roman" w:hAnsi="Times New Roman"/>
                <w:sz w:val="24"/>
                <w:szCs w:val="24"/>
              </w:rPr>
            </w:pPr>
            <w:r>
              <w:rPr>
                <w:rFonts w:ascii="TimesNewRoman" w:cs="TimesNewRoman" w:hAnsi="TimesNewRoman"/>
                <w:sz w:val="19"/>
                <w:szCs w:val="19"/>
              </w:rPr>
              <w:t>числа</w:t>
            </w:r>
          </w:p>
        </w:tc>
        <w:tc>
          <w:tcPr>
            <w:cnfStyle w:val="000000010000"/>
            <w:tcW w:w="2393" w:type="dxa"/>
          </w:tcPr>
          <w:p>
            <w:pPr>
              <w:jc w:val="right"/>
              <w:rPr>
                <w:rFonts w:ascii="Times New Roman" w:cs="Times New Roman" w:hAnsi="Times New Roman"/>
                <w:sz w:val="24"/>
                <w:szCs w:val="24"/>
              </w:rPr>
            </w:pPr>
            <w:r>
              <w:rPr>
                <w:rFonts w:ascii="Times New Roman" w:cs="Times New Roman" w:hAnsi="Times New Roman"/>
                <w:sz w:val="24"/>
                <w:szCs w:val="24"/>
              </w:rPr>
              <w:t>2</w:t>
            </w:r>
          </w:p>
        </w:tc>
        <w:tc>
          <w:tcPr>
            <w:cnfStyle w:val="000000010000"/>
            <w:tcW w:w="2393" w:type="dxa"/>
          </w:tcPr>
          <w:p>
            <w:pPr>
              <w:jc w:val="right"/>
              <w:rPr>
                <w:rFonts w:ascii="Times New Roman" w:cs="Times New Roman" w:hAnsi="Times New Roman"/>
                <w:sz w:val="24"/>
                <w:szCs w:val="24"/>
              </w:rPr>
            </w:pPr>
            <w:r>
              <w:rPr>
                <w:rFonts w:ascii="Times New Roman" w:cs="Times New Roman" w:hAnsi="Times New Roman"/>
                <w:sz w:val="24"/>
                <w:szCs w:val="24"/>
              </w:rPr>
              <w:t>2</w:t>
            </w:r>
          </w:p>
        </w:tc>
        <w:tc>
          <w:tcPr>
            <w:cnfStyle w:val="000000010000"/>
            <w:tcW w:w="2393" w:type="dxa"/>
          </w:tcPr>
          <w:p>
            <w:pPr>
              <w:jc w:val="right"/>
              <w:rPr>
                <w:rFonts w:ascii="Times New Roman" w:cs="Times New Roman" w:hAnsi="Times New Roman"/>
                <w:sz w:val="24"/>
                <w:szCs w:val="24"/>
              </w:rPr>
            </w:pPr>
            <w:r>
              <w:rPr>
                <w:rFonts w:ascii="Times New Roman" w:cs="Times New Roman" w:hAnsi="Times New Roman"/>
                <w:sz w:val="24"/>
                <w:szCs w:val="24"/>
              </w:rPr>
              <w:t>14</w:t>
            </w:r>
          </w:p>
        </w:tc>
      </w:tr>
      <w:tr>
        <w:trPr/>
        <w:tc>
          <w:tcPr>
            <w:cnfStyle w:val="001000100000"/>
            <w:tcW w:w="2392" w:type="dxa"/>
          </w:tcPr>
          <w:p>
            <w:pPr>
              <w:rPr>
                <w:rFonts w:ascii="TimesNewRoman" w:cs="TimesNewRoman" w:hAnsi="TimesNewRoman"/>
                <w:sz w:val="19"/>
                <w:szCs w:val="19"/>
              </w:rPr>
            </w:pPr>
            <w:r>
              <w:rPr>
                <w:rFonts w:ascii="TimesNewRoman" w:cs="TimesNewRoman" w:hAnsi="TimesNewRoman"/>
                <w:sz w:val="19"/>
                <w:szCs w:val="19"/>
              </w:rPr>
              <w:t>С кратким ответом в виде</w:t>
            </w:r>
          </w:p>
          <w:p>
            <w:pPr>
              <w:rPr>
                <w:rFonts w:ascii="Times New Roman" w:cs="Times New Roman" w:hAnsi="Times New Roman"/>
                <w:sz w:val="24"/>
                <w:szCs w:val="24"/>
              </w:rPr>
            </w:pPr>
            <w:r>
              <w:rPr>
                <w:rFonts w:ascii="TimesNewRoman" w:cs="TimesNewRoman" w:hAnsi="TimesNewRoman"/>
                <w:sz w:val="19"/>
                <w:szCs w:val="19"/>
              </w:rPr>
              <w:t>набора цифр (на соответствие и множественный выбор)</w:t>
            </w:r>
          </w:p>
        </w:tc>
        <w:tc>
          <w:tcPr>
            <w:cnfStyle w:val="000000100000"/>
            <w:tcW w:w="2393" w:type="dxa"/>
          </w:tcPr>
          <w:p>
            <w:pPr>
              <w:jc w:val="right"/>
              <w:rPr>
                <w:rFonts w:ascii="Times New Roman" w:cs="Times New Roman" w:hAnsi="Times New Roman"/>
                <w:sz w:val="24"/>
                <w:szCs w:val="24"/>
              </w:rPr>
            </w:pPr>
            <w:r>
              <w:rPr>
                <w:rFonts w:ascii="Times New Roman" w:cs="Times New Roman" w:hAnsi="Times New Roman"/>
                <w:sz w:val="24"/>
                <w:szCs w:val="24"/>
              </w:rPr>
              <w:t>2</w:t>
            </w:r>
          </w:p>
        </w:tc>
        <w:tc>
          <w:tcPr>
            <w:cnfStyle w:val="000000100000"/>
            <w:tcW w:w="2393" w:type="dxa"/>
          </w:tcPr>
          <w:p>
            <w:pPr>
              <w:jc w:val="right"/>
              <w:rPr>
                <w:rFonts w:ascii="Times New Roman" w:cs="Times New Roman" w:hAnsi="Times New Roman"/>
                <w:sz w:val="24"/>
                <w:szCs w:val="24"/>
              </w:rPr>
            </w:pPr>
            <w:r>
              <w:rPr>
                <w:rFonts w:ascii="Times New Roman" w:cs="Times New Roman" w:hAnsi="Times New Roman"/>
                <w:sz w:val="24"/>
                <w:szCs w:val="24"/>
              </w:rPr>
              <w:t>4</w:t>
            </w:r>
          </w:p>
        </w:tc>
        <w:tc>
          <w:tcPr>
            <w:cnfStyle w:val="000000100000"/>
            <w:tcW w:w="2393" w:type="dxa"/>
          </w:tcPr>
          <w:p>
            <w:pPr>
              <w:jc w:val="right"/>
              <w:rPr>
                <w:rFonts w:ascii="Times New Roman" w:cs="Times New Roman" w:hAnsi="Times New Roman"/>
                <w:sz w:val="24"/>
                <w:szCs w:val="24"/>
              </w:rPr>
            </w:pPr>
            <w:r>
              <w:rPr>
                <w:rFonts w:ascii="Times New Roman" w:cs="Times New Roman" w:hAnsi="Times New Roman"/>
                <w:sz w:val="24"/>
                <w:szCs w:val="24"/>
              </w:rPr>
              <w:t>29</w:t>
            </w:r>
          </w:p>
        </w:tc>
      </w:tr>
      <w:tr>
        <w:trPr/>
        <w:tc>
          <w:tcPr>
            <w:cnfStyle w:val="001000010000"/>
            <w:tcW w:w="2392" w:type="dxa"/>
          </w:tcPr>
          <w:p>
            <w:pPr>
              <w:rPr>
                <w:rFonts w:ascii="TimesNewRoman" w:cs="TimesNewRoman" w:hAnsi="TimesNewRoman"/>
                <w:sz w:val="19"/>
                <w:szCs w:val="19"/>
              </w:rPr>
            </w:pPr>
            <w:r>
              <w:rPr>
                <w:rFonts w:ascii="TimesNewRoman" w:cs="TimesNewRoman" w:hAnsi="TimesNewRoman"/>
                <w:sz w:val="19"/>
                <w:szCs w:val="19"/>
              </w:rPr>
              <w:t>Работа с текстом физического содержания</w:t>
            </w:r>
          </w:p>
        </w:tc>
        <w:tc>
          <w:tcPr>
            <w:cnfStyle w:val="000000010000"/>
            <w:tcW w:w="2393" w:type="dxa"/>
          </w:tcPr>
          <w:p>
            <w:pPr>
              <w:jc w:val="right"/>
              <w:rPr>
                <w:rFonts w:ascii="Times New Roman" w:cs="Times New Roman" w:hAnsi="Times New Roman"/>
                <w:sz w:val="24"/>
                <w:szCs w:val="24"/>
              </w:rPr>
            </w:pPr>
            <w:r>
              <w:rPr>
                <w:rFonts w:ascii="Times New Roman" w:cs="Times New Roman" w:hAnsi="Times New Roman"/>
                <w:sz w:val="24"/>
                <w:szCs w:val="24"/>
              </w:rPr>
              <w:t>2</w:t>
            </w:r>
          </w:p>
        </w:tc>
        <w:tc>
          <w:tcPr>
            <w:cnfStyle w:val="000000010000"/>
            <w:tcW w:w="2393" w:type="dxa"/>
          </w:tcPr>
          <w:p>
            <w:pPr>
              <w:jc w:val="right"/>
              <w:rPr>
                <w:rFonts w:ascii="Times New Roman" w:cs="Times New Roman" w:hAnsi="Times New Roman"/>
                <w:sz w:val="24"/>
                <w:szCs w:val="24"/>
              </w:rPr>
            </w:pPr>
            <w:r>
              <w:rPr>
                <w:rFonts w:ascii="Times New Roman" w:cs="Times New Roman" w:hAnsi="Times New Roman"/>
                <w:sz w:val="24"/>
                <w:szCs w:val="24"/>
              </w:rPr>
              <w:t>2</w:t>
            </w:r>
          </w:p>
        </w:tc>
        <w:tc>
          <w:tcPr>
            <w:cnfStyle w:val="000000010000"/>
            <w:tcW w:w="2393" w:type="dxa"/>
          </w:tcPr>
          <w:p>
            <w:pPr>
              <w:jc w:val="right"/>
              <w:rPr>
                <w:rFonts w:ascii="Times New Roman" w:cs="Times New Roman" w:hAnsi="Times New Roman"/>
                <w:sz w:val="24"/>
                <w:szCs w:val="24"/>
              </w:rPr>
            </w:pPr>
            <w:r>
              <w:rPr>
                <w:rFonts w:ascii="Times New Roman" w:cs="Times New Roman" w:hAnsi="Times New Roman"/>
                <w:sz w:val="24"/>
                <w:szCs w:val="24"/>
              </w:rPr>
              <w:t>14</w:t>
            </w:r>
          </w:p>
        </w:tc>
      </w:tr>
      <w:tr>
        <w:trPr/>
        <w:tc>
          <w:tcPr>
            <w:cnfStyle w:val="001000100000"/>
            <w:tcW w:w="2392" w:type="dxa"/>
          </w:tcPr>
          <w:p>
            <w:pPr>
              <w:rPr>
                <w:rFonts w:ascii="TimesNewRoman" w:cs="TimesNewRoman" w:hAnsi="TimesNewRoman"/>
                <w:sz w:val="19"/>
                <w:szCs w:val="19"/>
              </w:rPr>
            </w:pPr>
            <w:r>
              <w:rPr>
                <w:rFonts w:ascii="TimesNewRoman" w:cs="TimesNewRoman" w:hAnsi="TimesNewRoman"/>
                <w:sz w:val="19"/>
                <w:szCs w:val="19"/>
              </w:rPr>
              <w:t>С развёрнутым ответом</w:t>
            </w:r>
          </w:p>
        </w:tc>
        <w:tc>
          <w:tcPr>
            <w:cnfStyle w:val="000000100000"/>
            <w:tcW w:w="2393" w:type="dxa"/>
          </w:tcPr>
          <w:p>
            <w:pPr>
              <w:jc w:val="right"/>
              <w:rPr>
                <w:rFonts w:ascii="Times New Roman" w:cs="Times New Roman" w:hAnsi="Times New Roman"/>
                <w:sz w:val="24"/>
                <w:szCs w:val="24"/>
              </w:rPr>
            </w:pPr>
            <w:r>
              <w:rPr>
                <w:rFonts w:ascii="Times New Roman" w:cs="Times New Roman" w:hAnsi="Times New Roman"/>
                <w:sz w:val="24"/>
                <w:szCs w:val="24"/>
              </w:rPr>
              <w:t>2</w:t>
            </w:r>
          </w:p>
        </w:tc>
        <w:tc>
          <w:tcPr>
            <w:cnfStyle w:val="000000100000"/>
            <w:tcW w:w="2393" w:type="dxa"/>
          </w:tcPr>
          <w:p>
            <w:pPr>
              <w:jc w:val="right"/>
              <w:rPr>
                <w:rFonts w:ascii="Times New Roman" w:cs="Times New Roman" w:hAnsi="Times New Roman"/>
                <w:sz w:val="24"/>
                <w:szCs w:val="24"/>
              </w:rPr>
            </w:pPr>
            <w:r>
              <w:rPr>
                <w:rFonts w:ascii="Times New Roman" w:cs="Times New Roman" w:hAnsi="Times New Roman"/>
                <w:sz w:val="24"/>
                <w:szCs w:val="24"/>
              </w:rPr>
              <w:t>5</w:t>
            </w:r>
          </w:p>
        </w:tc>
        <w:tc>
          <w:tcPr>
            <w:cnfStyle w:val="000000100000"/>
            <w:tcW w:w="2393" w:type="dxa"/>
          </w:tcPr>
          <w:p>
            <w:pPr>
              <w:jc w:val="right"/>
              <w:rPr>
                <w:rFonts w:ascii="Times New Roman" w:cs="Times New Roman" w:hAnsi="Times New Roman"/>
                <w:sz w:val="24"/>
                <w:szCs w:val="24"/>
              </w:rPr>
            </w:pPr>
            <w:r>
              <w:rPr>
                <w:rFonts w:ascii="Times New Roman" w:cs="Times New Roman" w:hAnsi="Times New Roman"/>
                <w:sz w:val="24"/>
                <w:szCs w:val="24"/>
              </w:rPr>
              <w:t>36</w:t>
            </w:r>
          </w:p>
        </w:tc>
      </w:tr>
      <w:tr>
        <w:trPr/>
        <w:tc>
          <w:tcPr>
            <w:cnfStyle w:val="001000010000"/>
            <w:tcW w:w="2392" w:type="dxa"/>
          </w:tcPr>
          <w:p>
            <w:pPr>
              <w:rPr>
                <w:rFonts w:ascii="TimesNewRoman" w:cs="TimesNewRoman" w:hAnsi="TimesNewRoman"/>
                <w:sz w:val="19"/>
                <w:szCs w:val="19"/>
              </w:rPr>
            </w:pPr>
            <w:r>
              <w:rPr>
                <w:rFonts w:ascii="TimesNewRoman" w:cs="TimesNewRoman" w:hAnsi="TimesNewRoman"/>
                <w:sz w:val="19"/>
                <w:szCs w:val="19"/>
              </w:rPr>
              <w:t>Итого</w:t>
            </w:r>
          </w:p>
        </w:tc>
        <w:tc>
          <w:tcPr>
            <w:cnfStyle w:val="000000010000"/>
            <w:tcW w:w="2393" w:type="dxa"/>
          </w:tcPr>
          <w:p>
            <w:pPr>
              <w:jc w:val="right"/>
              <w:rPr>
                <w:rFonts w:ascii="Times New Roman" w:cs="Times New Roman" w:hAnsi="Times New Roman"/>
                <w:sz w:val="24"/>
                <w:szCs w:val="24"/>
              </w:rPr>
            </w:pPr>
            <w:r>
              <w:rPr>
                <w:rFonts w:ascii="Times New Roman" w:cs="Times New Roman" w:hAnsi="Times New Roman"/>
                <w:sz w:val="24"/>
                <w:szCs w:val="24"/>
              </w:rPr>
              <w:t>9</w:t>
            </w:r>
          </w:p>
        </w:tc>
        <w:tc>
          <w:tcPr>
            <w:cnfStyle w:val="000000010000"/>
            <w:tcW w:w="2393" w:type="dxa"/>
          </w:tcPr>
          <w:p>
            <w:pPr>
              <w:jc w:val="right"/>
              <w:rPr>
                <w:rFonts w:ascii="Times New Roman" w:cs="Times New Roman" w:hAnsi="Times New Roman"/>
                <w:sz w:val="24"/>
                <w:szCs w:val="24"/>
              </w:rPr>
            </w:pPr>
            <w:r>
              <w:rPr>
                <w:rFonts w:ascii="Times New Roman" w:cs="Times New Roman" w:hAnsi="Times New Roman"/>
                <w:sz w:val="24"/>
                <w:szCs w:val="24"/>
              </w:rPr>
              <w:t>14</w:t>
            </w:r>
          </w:p>
        </w:tc>
        <w:tc>
          <w:tcPr>
            <w:cnfStyle w:val="000000010000"/>
            <w:tcW w:w="2393" w:type="dxa"/>
          </w:tcPr>
          <w:p>
            <w:pPr>
              <w:jc w:val="right"/>
              <w:rPr>
                <w:rFonts w:ascii="Times New Roman" w:cs="Times New Roman" w:hAnsi="Times New Roman"/>
                <w:sz w:val="24"/>
                <w:szCs w:val="24"/>
              </w:rPr>
            </w:pPr>
            <w:r>
              <w:rPr>
                <w:rFonts w:ascii="Times New Roman" w:cs="Times New Roman" w:hAnsi="Times New Roman"/>
                <w:sz w:val="24"/>
                <w:szCs w:val="24"/>
              </w:rPr>
              <w:t>100</w:t>
            </w:r>
          </w:p>
        </w:tc>
      </w:tr>
    </w:tbl>
    <w:p>
      <w:pPr>
        <w:spacing w:after="0" w:line="240" w:lineRule="auto"/>
        <w:rPr>
          <w:rFonts w:ascii="Times New Roman" w:cs="Times New Roman" w:hAnsi="Times New Roman"/>
          <w:b/>
          <w:sz w:val="24"/>
          <w:szCs w:val="24"/>
        </w:rPr>
      </w:pPr>
      <w:r>
        <w:rPr>
          <w:rFonts w:ascii="Times New Roman" w:cs="Times New Roman" w:hAnsi="Times New Roman"/>
          <w:b/>
          <w:sz w:val="24"/>
          <w:szCs w:val="24"/>
        </w:rPr>
        <w:t>3</w:t>
      </w:r>
      <w:r>
        <w:rPr>
          <w:rFonts w:ascii="Times New Roman" w:cs="Times New Roman" w:hAnsi="Times New Roman"/>
          <w:b/>
          <w:sz w:val="24"/>
          <w:szCs w:val="24"/>
        </w:rPr>
        <w:t>. Распределение заданий по уровню сложности:</w:t>
      </w:r>
    </w:p>
    <w:p>
      <w:pPr>
        <w:spacing w:after="0" w:line="240" w:lineRule="auto"/>
        <w:rPr>
          <w:rFonts w:ascii="Times New Roman" w:cs="Times New Roman" w:hAnsi="Times New Roman"/>
          <w:b/>
          <w:sz w:val="24"/>
          <w:szCs w:val="24"/>
        </w:rPr>
      </w:pPr>
      <w:r>
        <w:rPr>
          <w:rFonts w:ascii="TimesNewRoman" w:cs="TimesNewRoman" w:hAnsi="TimesNewRoman"/>
          <w:sz w:val="24"/>
          <w:szCs w:val="24"/>
        </w:rPr>
        <w:t>В работе представлены задания разных уровней сложности: базового, повышенного и высокого. В таблице 4 представлено распределение заданий по уровню сложности.</w:t>
      </w:r>
    </w:p>
    <w:p>
      <w:pPr>
        <w:spacing w:after="0" w:line="240" w:lineRule="auto"/>
        <w:jc w:val="right"/>
        <w:rPr>
          <w:rFonts w:ascii="Times New Roman" w:cs="Times New Roman" w:hAnsi="Times New Roman"/>
          <w:i/>
          <w:sz w:val="24"/>
          <w:szCs w:val="24"/>
        </w:rPr>
      </w:pPr>
      <w:r>
        <w:rPr>
          <w:rFonts w:ascii="Times New Roman" w:cs="Times New Roman" w:hAnsi="Times New Roman"/>
          <w:i/>
          <w:sz w:val="24"/>
          <w:szCs w:val="24"/>
        </w:rPr>
        <w:t>Распределение заданий по уровню сложности</w:t>
      </w:r>
    </w:p>
    <w:tbl>
      <w:tblPr>
        <w:tblStyle w:val="TableGrid"/>
        <w:tblW w:w="0" w:type="auto"/>
        <w:tblLook w:val="04A0"/>
      </w:tblPr>
      <w:tblGrid>
        <w:gridCol w:w="3190"/>
        <w:gridCol w:w="3190"/>
        <w:gridCol w:w="3191"/>
      </w:tblGrid>
      <w:tr>
        <w:trPr/>
        <w:tc>
          <w:tcPr>
            <w:cnfStyle w:val="101000000000"/>
            <w:tcW w:w="3190" w:type="dxa"/>
          </w:tcPr>
          <w:p>
            <w:pPr>
              <w:rPr>
                <w:rFonts w:ascii="Times New Roman" w:cs="Times New Roman" w:hAnsi="Times New Roman"/>
                <w:b/>
                <w:sz w:val="24"/>
                <w:szCs w:val="24"/>
              </w:rPr>
            </w:pPr>
            <w:r>
              <w:rPr>
                <w:rFonts w:ascii="Times New Roman" w:cs="Times New Roman" w:hAnsi="Times New Roman"/>
                <w:b/>
                <w:sz w:val="24"/>
                <w:szCs w:val="24"/>
              </w:rPr>
              <w:t>Уровень сложности</w:t>
            </w:r>
          </w:p>
        </w:tc>
        <w:tc>
          <w:tcPr>
            <w:cnfStyle w:val="100000000000"/>
            <w:tcW w:w="3190" w:type="dxa"/>
          </w:tcPr>
          <w:p>
            <w:pPr>
              <w:rPr>
                <w:rFonts w:ascii="Times New Roman" w:cs="Times New Roman" w:hAnsi="Times New Roman"/>
                <w:b/>
                <w:sz w:val="24"/>
                <w:szCs w:val="24"/>
              </w:rPr>
            </w:pPr>
            <w:r>
              <w:rPr>
                <w:rFonts w:ascii="Times New Roman" w:cs="Times New Roman" w:hAnsi="Times New Roman"/>
                <w:b/>
                <w:sz w:val="24"/>
                <w:szCs w:val="24"/>
              </w:rPr>
              <w:t>Количество заданий</w:t>
            </w:r>
          </w:p>
        </w:tc>
        <w:tc>
          <w:tcPr>
            <w:cnfStyle w:val="100000000000"/>
            <w:tcW w:w="3191" w:type="dxa"/>
          </w:tcPr>
          <w:p>
            <w:pPr>
              <w:rPr>
                <w:rFonts w:ascii="Times New Roman" w:cs="Times New Roman" w:hAnsi="Times New Roman"/>
                <w:b/>
                <w:sz w:val="24"/>
                <w:szCs w:val="24"/>
              </w:rPr>
            </w:pPr>
            <w:r>
              <w:rPr>
                <w:rFonts w:ascii="Times New Roman" w:cs="Times New Roman" w:hAnsi="Times New Roman"/>
                <w:b/>
                <w:sz w:val="24"/>
                <w:szCs w:val="24"/>
              </w:rPr>
              <w:t>Максимальный балл</w:t>
            </w:r>
          </w:p>
        </w:tc>
      </w:tr>
      <w:tr>
        <w:trPr/>
        <w:tc>
          <w:tcPr>
            <w:cnfStyle w:val="001000100000"/>
            <w:tcW w:w="3190" w:type="dxa"/>
          </w:tcPr>
          <w:p>
            <w:pPr>
              <w:rPr>
                <w:rFonts w:ascii="Times New Roman" w:cs="Times New Roman" w:hAnsi="Times New Roman"/>
                <w:b/>
                <w:sz w:val="24"/>
                <w:szCs w:val="24"/>
              </w:rPr>
            </w:pPr>
            <w:r>
              <w:rPr>
                <w:rFonts w:ascii="Times New Roman" w:cs="Times New Roman" w:hAnsi="Times New Roman"/>
                <w:b/>
                <w:sz w:val="24"/>
                <w:szCs w:val="24"/>
              </w:rPr>
              <w:t>базовый</w:t>
            </w:r>
          </w:p>
        </w:tc>
        <w:tc>
          <w:tcPr>
            <w:cnfStyle w:val="000000100000"/>
            <w:tcW w:w="3190" w:type="dxa"/>
          </w:tcPr>
          <w:p>
            <w:pPr>
              <w:rPr>
                <w:rFonts w:ascii="Times New Roman" w:cs="Times New Roman" w:hAnsi="Times New Roman"/>
                <w:b/>
                <w:sz w:val="24"/>
                <w:szCs w:val="24"/>
              </w:rPr>
            </w:pPr>
            <w:r>
              <w:rPr>
                <w:rFonts w:ascii="Times New Roman" w:cs="Times New Roman" w:hAnsi="Times New Roman"/>
                <w:b/>
                <w:sz w:val="24"/>
                <w:szCs w:val="24"/>
              </w:rPr>
              <w:t>6</w:t>
            </w:r>
          </w:p>
        </w:tc>
        <w:tc>
          <w:tcPr>
            <w:cnfStyle w:val="000000100000"/>
            <w:tcW w:w="3191" w:type="dxa"/>
          </w:tcPr>
          <w:p>
            <w:pPr>
              <w:rPr>
                <w:rFonts w:ascii="Times New Roman" w:cs="Times New Roman" w:hAnsi="Times New Roman"/>
                <w:b/>
                <w:sz w:val="24"/>
                <w:szCs w:val="24"/>
              </w:rPr>
            </w:pPr>
            <w:r>
              <w:rPr>
                <w:rFonts w:ascii="Times New Roman" w:cs="Times New Roman" w:hAnsi="Times New Roman"/>
                <w:b/>
                <w:sz w:val="24"/>
                <w:szCs w:val="24"/>
              </w:rPr>
              <w:t>7</w:t>
            </w:r>
          </w:p>
        </w:tc>
      </w:tr>
      <w:tr>
        <w:trPr/>
        <w:tc>
          <w:tcPr>
            <w:cnfStyle w:val="001000010000"/>
            <w:tcW w:w="3190" w:type="dxa"/>
          </w:tcPr>
          <w:p>
            <w:pPr>
              <w:rPr>
                <w:rFonts w:ascii="Times New Roman" w:cs="Times New Roman" w:hAnsi="Times New Roman"/>
                <w:b/>
                <w:sz w:val="24"/>
                <w:szCs w:val="24"/>
              </w:rPr>
            </w:pPr>
            <w:r>
              <w:rPr>
                <w:rFonts w:ascii="Times New Roman" w:cs="Times New Roman" w:hAnsi="Times New Roman"/>
                <w:b/>
                <w:sz w:val="24"/>
                <w:szCs w:val="24"/>
              </w:rPr>
              <w:t>повышенный</w:t>
            </w:r>
          </w:p>
        </w:tc>
        <w:tc>
          <w:tcPr>
            <w:cnfStyle w:val="000000010000"/>
            <w:tcW w:w="3190" w:type="dxa"/>
          </w:tcPr>
          <w:p>
            <w:pPr>
              <w:rPr>
                <w:rFonts w:ascii="Times New Roman" w:cs="Times New Roman" w:hAnsi="Times New Roman"/>
                <w:b/>
                <w:sz w:val="24"/>
                <w:szCs w:val="24"/>
              </w:rPr>
            </w:pPr>
            <w:r>
              <w:rPr>
                <w:rFonts w:ascii="Times New Roman" w:cs="Times New Roman" w:hAnsi="Times New Roman"/>
                <w:b/>
                <w:sz w:val="24"/>
                <w:szCs w:val="24"/>
              </w:rPr>
              <w:t>2</w:t>
            </w:r>
          </w:p>
        </w:tc>
        <w:tc>
          <w:tcPr>
            <w:cnfStyle w:val="000000010000"/>
            <w:tcW w:w="3191" w:type="dxa"/>
          </w:tcPr>
          <w:p>
            <w:pPr>
              <w:rPr>
                <w:rFonts w:ascii="Times New Roman" w:cs="Times New Roman" w:hAnsi="Times New Roman"/>
                <w:b/>
                <w:sz w:val="24"/>
                <w:szCs w:val="24"/>
              </w:rPr>
            </w:pPr>
            <w:r>
              <w:rPr>
                <w:rFonts w:ascii="Times New Roman" w:cs="Times New Roman" w:hAnsi="Times New Roman"/>
                <w:b/>
                <w:sz w:val="24"/>
                <w:szCs w:val="24"/>
              </w:rPr>
              <w:t>4</w:t>
            </w:r>
          </w:p>
        </w:tc>
      </w:tr>
      <w:tr>
        <w:trPr/>
        <w:tc>
          <w:tcPr>
            <w:cnfStyle w:val="001000100000"/>
            <w:tcW w:w="3190" w:type="dxa"/>
          </w:tcPr>
          <w:p>
            <w:pPr>
              <w:rPr>
                <w:rFonts w:ascii="Times New Roman" w:cs="Times New Roman" w:hAnsi="Times New Roman"/>
                <w:b/>
                <w:sz w:val="24"/>
                <w:szCs w:val="24"/>
              </w:rPr>
            </w:pPr>
            <w:r>
              <w:rPr>
                <w:rFonts w:ascii="Times New Roman" w:cs="Times New Roman" w:hAnsi="Times New Roman"/>
                <w:b/>
                <w:sz w:val="24"/>
                <w:szCs w:val="24"/>
              </w:rPr>
              <w:t>высокий</w:t>
            </w:r>
          </w:p>
        </w:tc>
        <w:tc>
          <w:tcPr>
            <w:cnfStyle w:val="000000100000"/>
            <w:tcW w:w="3190" w:type="dxa"/>
          </w:tcPr>
          <w:p>
            <w:pPr>
              <w:rPr>
                <w:rFonts w:ascii="Times New Roman" w:cs="Times New Roman" w:hAnsi="Times New Roman"/>
                <w:b/>
                <w:sz w:val="24"/>
                <w:szCs w:val="24"/>
              </w:rPr>
            </w:pPr>
            <w:r>
              <w:rPr>
                <w:rFonts w:ascii="Times New Roman" w:cs="Times New Roman" w:hAnsi="Times New Roman"/>
                <w:b/>
                <w:sz w:val="24"/>
                <w:szCs w:val="24"/>
              </w:rPr>
              <w:t>1</w:t>
            </w:r>
          </w:p>
        </w:tc>
        <w:tc>
          <w:tcPr>
            <w:cnfStyle w:val="000000100000"/>
            <w:tcW w:w="3191" w:type="dxa"/>
          </w:tcPr>
          <w:p>
            <w:pPr>
              <w:rPr>
                <w:rFonts w:ascii="Times New Roman" w:cs="Times New Roman" w:hAnsi="Times New Roman"/>
                <w:b/>
                <w:sz w:val="24"/>
                <w:szCs w:val="24"/>
              </w:rPr>
            </w:pPr>
            <w:r>
              <w:rPr>
                <w:rFonts w:ascii="Times New Roman" w:cs="Times New Roman" w:hAnsi="Times New Roman"/>
                <w:b/>
                <w:sz w:val="24"/>
                <w:szCs w:val="24"/>
              </w:rPr>
              <w:t>3</w:t>
            </w:r>
          </w:p>
        </w:tc>
      </w:tr>
      <w:tr>
        <w:trPr/>
        <w:tc>
          <w:tcPr>
            <w:cnfStyle w:val="001000010000"/>
            <w:tcW w:w="3190" w:type="dxa"/>
          </w:tcPr>
          <w:p>
            <w:pPr>
              <w:rPr>
                <w:rFonts w:ascii="Times New Roman" w:cs="Times New Roman" w:hAnsi="Times New Roman"/>
                <w:b/>
                <w:sz w:val="24"/>
                <w:szCs w:val="24"/>
              </w:rPr>
            </w:pPr>
            <w:r>
              <w:rPr>
                <w:rFonts w:ascii="Times New Roman" w:cs="Times New Roman" w:hAnsi="Times New Roman"/>
                <w:b/>
                <w:sz w:val="24"/>
                <w:szCs w:val="24"/>
              </w:rPr>
              <w:t>итого</w:t>
            </w:r>
          </w:p>
        </w:tc>
        <w:tc>
          <w:tcPr>
            <w:cnfStyle w:val="000000010000"/>
            <w:tcW w:w="3190" w:type="dxa"/>
          </w:tcPr>
          <w:p>
            <w:pPr>
              <w:rPr>
                <w:rFonts w:ascii="Times New Roman" w:cs="Times New Roman" w:hAnsi="Times New Roman"/>
                <w:b/>
                <w:sz w:val="24"/>
                <w:szCs w:val="24"/>
              </w:rPr>
            </w:pPr>
            <w:r>
              <w:rPr>
                <w:rFonts w:ascii="Times New Roman" w:cs="Times New Roman" w:hAnsi="Times New Roman"/>
                <w:b/>
                <w:sz w:val="24"/>
                <w:szCs w:val="24"/>
              </w:rPr>
              <w:t>9</w:t>
            </w:r>
          </w:p>
        </w:tc>
        <w:tc>
          <w:tcPr>
            <w:cnfStyle w:val="000000010000"/>
            <w:tcW w:w="3191" w:type="dxa"/>
          </w:tcPr>
          <w:p>
            <w:pPr>
              <w:rPr>
                <w:rFonts w:ascii="Times New Roman" w:cs="Times New Roman" w:hAnsi="Times New Roman"/>
                <w:b/>
                <w:sz w:val="24"/>
                <w:szCs w:val="24"/>
              </w:rPr>
            </w:pPr>
            <w:r>
              <w:rPr>
                <w:rFonts w:ascii="Times New Roman" w:cs="Times New Roman" w:hAnsi="Times New Roman"/>
                <w:b/>
                <w:sz w:val="24"/>
                <w:szCs w:val="24"/>
              </w:rPr>
              <w:t>14</w:t>
            </w:r>
          </w:p>
        </w:tc>
      </w:tr>
    </w:tbl>
    <w:p>
      <w:pPr>
        <w:spacing w:after="0" w:line="240" w:lineRule="auto"/>
        <w:rPr>
          <w:rFonts w:ascii="Times New Roman" w:cs="Times New Roman" w:hAnsi="Times New Roman"/>
          <w:b/>
          <w:sz w:val="24"/>
          <w:szCs w:val="24"/>
        </w:rPr>
      </w:pPr>
    </w:p>
    <w:p>
      <w:pPr>
        <w:spacing w:after="0" w:line="240" w:lineRule="auto"/>
        <w:rPr>
          <w:rFonts w:ascii="Times New Roman" w:cs="Times New Roman" w:hAnsi="Times New Roman"/>
          <w:b/>
          <w:sz w:val="24"/>
          <w:szCs w:val="24"/>
        </w:rPr>
      </w:pPr>
      <w:r>
        <w:rPr>
          <w:rFonts w:ascii="Times New Roman" w:cs="Times New Roman" w:hAnsi="Times New Roman"/>
          <w:b/>
          <w:sz w:val="24"/>
          <w:szCs w:val="24"/>
        </w:rPr>
        <w:t>4</w:t>
      </w:r>
      <w:r>
        <w:rPr>
          <w:rFonts w:ascii="Times New Roman" w:cs="Times New Roman" w:hAnsi="Times New Roman"/>
          <w:b/>
          <w:sz w:val="24"/>
          <w:szCs w:val="24"/>
        </w:rPr>
        <w:t xml:space="preserve">. Система оценивания выполнения работы </w:t>
      </w:r>
    </w:p>
    <w:p>
      <w:pPr>
        <w:spacing w:after="0" w:line="240" w:lineRule="auto"/>
        <w:rPr>
          <w:rFonts w:ascii="Times New Roman" w:cs="Times New Roman" w:hAnsi="Times New Roman"/>
          <w:sz w:val="24"/>
          <w:szCs w:val="24"/>
        </w:rPr>
      </w:pPr>
      <w:r>
        <w:rPr>
          <w:rFonts w:ascii="Times New Roman" w:cs="Times New Roman" w:hAnsi="Times New Roman"/>
          <w:sz w:val="24"/>
          <w:szCs w:val="24"/>
        </w:rPr>
        <w:t xml:space="preserve">В диагностической работе включено  9 заданий. </w:t>
      </w:r>
    </w:p>
    <w:p>
      <w:pPr>
        <w:spacing w:after="0" w:line="240" w:lineRule="auto"/>
        <w:rPr>
          <w:rFonts w:ascii="Times New Roman" w:cs="Times New Roman" w:hAnsi="Times New Roman"/>
          <w:sz w:val="24"/>
          <w:szCs w:val="24"/>
        </w:rPr>
      </w:pPr>
      <w:r>
        <w:rPr>
          <w:rFonts w:ascii="Times New Roman" w:cs="Times New Roman" w:hAnsi="Times New Roman"/>
          <w:sz w:val="24"/>
          <w:szCs w:val="24"/>
        </w:rPr>
        <w:t>К каждому заданию приводится подробная инструкция для проверяющего, в которой указывается, за что выставляется каждый балл – от нуля до максимального балла</w:t>
      </w:r>
    </w:p>
    <w:p>
      <w:pPr>
        <w:spacing w:after="0" w:line="240" w:lineRule="auto"/>
        <w:rPr>
          <w:rFonts w:ascii="Times New Roman" w:cs="Times New Roman" w:hAnsi="Times New Roman"/>
          <w:sz w:val="24"/>
          <w:szCs w:val="24"/>
        </w:rPr>
      </w:pPr>
      <w:r>
        <w:rPr>
          <w:rFonts w:ascii="Times New Roman" w:cs="Times New Roman" w:hAnsi="Times New Roman"/>
          <w:sz w:val="24"/>
          <w:szCs w:val="24"/>
        </w:rPr>
        <w:t>Максимальное количество баллов за работу:14</w:t>
      </w:r>
    </w:p>
    <w:p>
      <w:pPr>
        <w:spacing w:after="0" w:line="240" w:lineRule="auto"/>
        <w:rPr>
          <w:rFonts w:ascii="Times New Roman" w:cs="Times New Roman" w:hAnsi="Times New Roman"/>
          <w:sz w:val="24"/>
          <w:szCs w:val="24"/>
        </w:rPr>
      </w:pPr>
      <w:r>
        <w:rPr>
          <w:rFonts w:ascii="Times New Roman" w:cs="Times New Roman" w:hAnsi="Times New Roman"/>
          <w:sz w:val="24"/>
          <w:szCs w:val="24"/>
        </w:rPr>
        <w:t>Индивидуальная оценка определяется суммарным баллом, набранным учащимся по результатам выполнения всей работы.</w:t>
      </w:r>
    </w:p>
    <w:p>
      <w:pPr>
        <w:spacing w:after="0" w:line="240" w:lineRule="auto"/>
        <w:rPr>
          <w:rFonts w:ascii="Times New Roman" w:cs="Times New Roman" w:hAnsi="Times New Roman"/>
          <w:sz w:val="24"/>
          <w:szCs w:val="24"/>
        </w:rPr>
      </w:pPr>
      <w:r>
        <w:rPr>
          <w:rFonts w:ascii="Times New Roman" w:cs="Times New Roman" w:hAnsi="Times New Roman"/>
          <w:sz w:val="24"/>
          <w:szCs w:val="24"/>
        </w:rPr>
        <w:t>На основании суммарного балла фиксируется результаты по трем уровням подготовки:</w:t>
      </w:r>
    </w:p>
    <w:p>
      <w:pPr>
        <w:spacing w:after="0" w:line="240" w:lineRule="auto"/>
        <w:rPr>
          <w:rFonts w:ascii="Times New Roman" w:cs="Times New Roman" w:hAnsi="Times New Roman"/>
          <w:sz w:val="24"/>
          <w:szCs w:val="24"/>
        </w:rPr>
      </w:pPr>
      <w:r>
        <w:rPr>
          <w:rFonts w:ascii="Times New Roman" w:cs="Times New Roman" w:hAnsi="Times New Roman"/>
          <w:sz w:val="24"/>
          <w:szCs w:val="24"/>
        </w:rPr>
        <w:t>0-5 баллов - низкий уровень</w:t>
      </w:r>
    </w:p>
    <w:p>
      <w:pPr>
        <w:spacing w:after="0" w:line="240" w:lineRule="auto"/>
        <w:rPr>
          <w:rFonts w:ascii="Times New Roman" w:cs="Times New Roman" w:hAnsi="Times New Roman"/>
          <w:sz w:val="24"/>
          <w:szCs w:val="24"/>
        </w:rPr>
      </w:pPr>
      <w:r>
        <w:rPr>
          <w:rFonts w:ascii="Times New Roman" w:cs="Times New Roman" w:hAnsi="Times New Roman"/>
          <w:sz w:val="24"/>
          <w:szCs w:val="24"/>
        </w:rPr>
        <w:t>6-11 баллов - средний уровень</w:t>
      </w:r>
    </w:p>
    <w:p>
      <w:pPr>
        <w:spacing w:after="0" w:line="240" w:lineRule="auto"/>
        <w:rPr>
          <w:rFonts w:ascii="Times New Roman" w:cs="Times New Roman" w:hAnsi="Times New Roman"/>
          <w:sz w:val="24"/>
          <w:szCs w:val="24"/>
        </w:rPr>
      </w:pPr>
      <w:r>
        <w:rPr>
          <w:rFonts w:ascii="Times New Roman" w:cs="Times New Roman" w:hAnsi="Times New Roman"/>
          <w:sz w:val="24"/>
          <w:szCs w:val="24"/>
        </w:rPr>
        <w:t>12-14 баллов - высокий уровень</w:t>
      </w:r>
    </w:p>
    <w:p>
      <w:pPr>
        <w:spacing w:after="0" w:line="240" w:lineRule="auto"/>
        <w:rPr>
          <w:rFonts w:ascii="Times New Roman" w:cs="Times New Roman" w:hAnsi="Times New Roman"/>
          <w:sz w:val="24"/>
          <w:szCs w:val="24"/>
        </w:rPr>
      </w:pPr>
    </w:p>
    <w:p>
      <w:pPr>
        <w:spacing w:after="0" w:line="240" w:lineRule="auto"/>
        <w:rPr>
          <w:rFonts w:ascii="Times New Roman" w:cs="Times New Roman" w:hAnsi="Times New Roman"/>
          <w:b/>
          <w:sz w:val="24"/>
          <w:szCs w:val="24"/>
        </w:rPr>
      </w:pPr>
      <w:r>
        <w:rPr>
          <w:rFonts w:ascii="Times New Roman" w:cs="Times New Roman" w:hAnsi="Times New Roman"/>
          <w:sz w:val="24"/>
          <w:szCs w:val="24"/>
        </w:rPr>
        <w:t xml:space="preserve"> </w:t>
      </w:r>
      <w:r>
        <w:rPr>
          <w:rFonts w:ascii="Times New Roman" w:cs="Times New Roman" w:hAnsi="Times New Roman"/>
          <w:b/>
          <w:sz w:val="24"/>
          <w:szCs w:val="24"/>
        </w:rPr>
        <w:t>Шкала перерасчета первичного балла за выполнение работы в отметку по пятибалльной шкале:</w:t>
      </w:r>
    </w:p>
    <w:tbl>
      <w:tblPr>
        <w:tblStyle w:val="TableGrid"/>
        <w:tblW w:w="0" w:type="auto"/>
        <w:tblLook w:val="04A0"/>
      </w:tblPr>
      <w:tblGrid>
        <w:gridCol w:w="1914"/>
        <w:gridCol w:w="1914"/>
        <w:gridCol w:w="1914"/>
        <w:gridCol w:w="1914"/>
        <w:gridCol w:w="1915"/>
      </w:tblGrid>
      <w:tr>
        <w:trPr/>
        <w:tc>
          <w:tcPr>
            <w:cnfStyle w:val="101000000000"/>
            <w:tcW w:w="1914" w:type="dxa"/>
          </w:tcPr>
          <w:p>
            <w:pPr>
              <w:rPr>
                <w:rFonts w:ascii="Times New Roman" w:cs="Times New Roman" w:hAnsi="Times New Roman"/>
                <w:sz w:val="24"/>
                <w:szCs w:val="24"/>
              </w:rPr>
            </w:pPr>
            <w:r>
              <w:rPr>
                <w:rFonts w:ascii="Times New Roman" w:cs="Times New Roman" w:hAnsi="Times New Roman"/>
                <w:sz w:val="24"/>
                <w:szCs w:val="24"/>
              </w:rPr>
              <w:t xml:space="preserve">Отметка </w:t>
            </w:r>
          </w:p>
        </w:tc>
        <w:tc>
          <w:tcPr>
            <w:cnfStyle w:val="100000000000"/>
            <w:tcW w:w="1914" w:type="dxa"/>
          </w:tcPr>
          <w:p>
            <w:pPr>
              <w:rPr>
                <w:rFonts w:ascii="Times New Roman" w:cs="Times New Roman" w:hAnsi="Times New Roman"/>
                <w:sz w:val="24"/>
                <w:szCs w:val="24"/>
              </w:rPr>
            </w:pPr>
            <w:r>
              <w:rPr>
                <w:rFonts w:ascii="Times New Roman" w:cs="Times New Roman" w:hAnsi="Times New Roman"/>
                <w:sz w:val="24"/>
                <w:szCs w:val="24"/>
              </w:rPr>
              <w:t>«2»</w:t>
            </w:r>
          </w:p>
        </w:tc>
        <w:tc>
          <w:tcPr>
            <w:cnfStyle w:val="100000000000"/>
            <w:tcW w:w="1914" w:type="dxa"/>
          </w:tcPr>
          <w:p>
            <w:pPr>
              <w:rPr>
                <w:rFonts w:ascii="Times New Roman" w:cs="Times New Roman" w:hAnsi="Times New Roman"/>
                <w:sz w:val="24"/>
                <w:szCs w:val="24"/>
              </w:rPr>
            </w:pPr>
            <w:r>
              <w:rPr>
                <w:rFonts w:ascii="Times New Roman" w:cs="Times New Roman" w:hAnsi="Times New Roman"/>
                <w:sz w:val="24"/>
                <w:szCs w:val="24"/>
              </w:rPr>
              <w:t>«3»</w:t>
            </w:r>
          </w:p>
        </w:tc>
        <w:tc>
          <w:tcPr>
            <w:cnfStyle w:val="100000000000"/>
            <w:tcW w:w="1914" w:type="dxa"/>
          </w:tcPr>
          <w:p>
            <w:pPr>
              <w:rPr>
                <w:rFonts w:ascii="Times New Roman" w:cs="Times New Roman" w:hAnsi="Times New Roman"/>
                <w:sz w:val="24"/>
                <w:szCs w:val="24"/>
              </w:rPr>
            </w:pPr>
            <w:r>
              <w:rPr>
                <w:rFonts w:ascii="Times New Roman" w:cs="Times New Roman" w:hAnsi="Times New Roman"/>
                <w:sz w:val="24"/>
                <w:szCs w:val="24"/>
              </w:rPr>
              <w:t>«4»</w:t>
            </w:r>
          </w:p>
        </w:tc>
        <w:tc>
          <w:tcPr>
            <w:cnfStyle w:val="100000000000"/>
            <w:tcW w:w="1915" w:type="dxa"/>
          </w:tcPr>
          <w:p>
            <w:pPr>
              <w:rPr>
                <w:rFonts w:ascii="Times New Roman" w:cs="Times New Roman" w:hAnsi="Times New Roman"/>
                <w:sz w:val="24"/>
                <w:szCs w:val="24"/>
              </w:rPr>
            </w:pPr>
            <w:r>
              <w:rPr>
                <w:rFonts w:ascii="Times New Roman" w:cs="Times New Roman" w:hAnsi="Times New Roman"/>
                <w:sz w:val="24"/>
                <w:szCs w:val="24"/>
              </w:rPr>
              <w:t>«5»</w:t>
            </w:r>
          </w:p>
        </w:tc>
      </w:tr>
      <w:tr>
        <w:trPr/>
        <w:tc>
          <w:tcPr>
            <w:cnfStyle w:val="001000100000"/>
            <w:tcW w:w="1914" w:type="dxa"/>
          </w:tcPr>
          <w:p>
            <w:pPr>
              <w:rPr>
                <w:rFonts w:ascii="Times New Roman" w:cs="Times New Roman" w:hAnsi="Times New Roman"/>
                <w:sz w:val="24"/>
                <w:szCs w:val="24"/>
              </w:rPr>
            </w:pPr>
            <w:r>
              <w:rPr>
                <w:rFonts w:ascii="Times New Roman" w:cs="Times New Roman" w:hAnsi="Times New Roman"/>
                <w:sz w:val="24"/>
                <w:szCs w:val="24"/>
              </w:rPr>
              <w:t>Общий балл</w:t>
            </w:r>
          </w:p>
        </w:tc>
        <w:tc>
          <w:tcPr>
            <w:cnfStyle w:val="000000100000"/>
            <w:tcW w:w="1914" w:type="dxa"/>
          </w:tcPr>
          <w:p>
            <w:pPr>
              <w:rPr>
                <w:rFonts w:ascii="Times New Roman" w:cs="Times New Roman" w:hAnsi="Times New Roman"/>
                <w:sz w:val="24"/>
                <w:szCs w:val="24"/>
              </w:rPr>
            </w:pPr>
            <w:r>
              <w:rPr>
                <w:rFonts w:ascii="Times New Roman" w:cs="Times New Roman" w:hAnsi="Times New Roman"/>
                <w:sz w:val="24"/>
                <w:szCs w:val="24"/>
              </w:rPr>
              <w:t>0-5</w:t>
            </w:r>
          </w:p>
        </w:tc>
        <w:tc>
          <w:tcPr>
            <w:cnfStyle w:val="000000100000"/>
            <w:tcW w:w="1914" w:type="dxa"/>
          </w:tcPr>
          <w:p>
            <w:pPr>
              <w:rPr>
                <w:rFonts w:ascii="Times New Roman" w:cs="Times New Roman" w:hAnsi="Times New Roman"/>
                <w:sz w:val="24"/>
                <w:szCs w:val="24"/>
              </w:rPr>
            </w:pPr>
            <w:r>
              <w:rPr>
                <w:rFonts w:ascii="Times New Roman" w:cs="Times New Roman" w:hAnsi="Times New Roman"/>
                <w:sz w:val="24"/>
                <w:szCs w:val="24"/>
              </w:rPr>
              <w:t>6-8</w:t>
            </w:r>
          </w:p>
        </w:tc>
        <w:tc>
          <w:tcPr>
            <w:cnfStyle w:val="000000100000"/>
            <w:tcW w:w="1914" w:type="dxa"/>
          </w:tcPr>
          <w:p>
            <w:pPr>
              <w:rPr>
                <w:rFonts w:ascii="Times New Roman" w:cs="Times New Roman" w:hAnsi="Times New Roman"/>
                <w:sz w:val="24"/>
                <w:szCs w:val="24"/>
              </w:rPr>
            </w:pPr>
            <w:r>
              <w:rPr>
                <w:rFonts w:ascii="Times New Roman" w:cs="Times New Roman" w:hAnsi="Times New Roman"/>
                <w:sz w:val="24"/>
                <w:szCs w:val="24"/>
              </w:rPr>
              <w:t>9-11</w:t>
            </w:r>
          </w:p>
        </w:tc>
        <w:tc>
          <w:tcPr>
            <w:cnfStyle w:val="000000100000"/>
            <w:tcW w:w="1915" w:type="dxa"/>
          </w:tcPr>
          <w:p>
            <w:pPr>
              <w:rPr>
                <w:rFonts w:ascii="Times New Roman" w:cs="Times New Roman" w:hAnsi="Times New Roman"/>
                <w:sz w:val="24"/>
                <w:szCs w:val="24"/>
              </w:rPr>
            </w:pPr>
            <w:r>
              <w:rPr>
                <w:rFonts w:ascii="Times New Roman" w:cs="Times New Roman" w:hAnsi="Times New Roman"/>
                <w:sz w:val="24"/>
                <w:szCs w:val="24"/>
              </w:rPr>
              <w:t>12-14</w:t>
            </w:r>
          </w:p>
        </w:tc>
      </w:tr>
    </w:tbl>
    <w:p>
      <w:pPr>
        <w:spacing w:after="0" w:line="240" w:lineRule="auto"/>
        <w:rPr>
          <w:rFonts w:ascii="Times New Roman" w:cs="Times New Roman" w:hAnsi="Times New Roman"/>
          <w:sz w:val="24"/>
          <w:szCs w:val="24"/>
        </w:rPr>
      </w:pPr>
    </w:p>
    <w:p>
      <w:pPr>
        <w:spacing w:after="0" w:line="240" w:lineRule="auto"/>
        <w:rPr>
          <w:rFonts w:ascii="Times New Roman" w:cs="Times New Roman" w:hAnsi="Times New Roman"/>
          <w:b/>
          <w:bCs/>
          <w:sz w:val="24"/>
          <w:szCs w:val="24"/>
        </w:rPr>
      </w:pPr>
      <w:r>
        <w:rPr>
          <w:rFonts w:ascii="Times New Roman" w:cs="Times New Roman" w:hAnsi="Times New Roman"/>
          <w:b/>
          <w:sz w:val="24"/>
          <w:szCs w:val="24"/>
        </w:rPr>
        <w:t>5</w:t>
      </w:r>
      <w:r>
        <w:rPr>
          <w:rFonts w:ascii="Times New Roman" w:cs="Times New Roman" w:hAnsi="Times New Roman"/>
          <w:b/>
          <w:sz w:val="24"/>
          <w:szCs w:val="24"/>
        </w:rPr>
        <w:t xml:space="preserve">. </w:t>
      </w:r>
      <w:r>
        <w:rPr>
          <w:rFonts w:ascii="Times New Roman" w:cs="Times New Roman" w:hAnsi="Times New Roman"/>
          <w:b/>
          <w:bCs/>
          <w:sz w:val="24"/>
          <w:szCs w:val="24"/>
        </w:rPr>
        <w:t>Продолжительность контрольной работы.</w:t>
      </w:r>
    </w:p>
    <w:p>
      <w:pPr>
        <w:spacing w:after="0" w:line="240" w:lineRule="auto"/>
        <w:rPr>
          <w:rFonts w:ascii="Times New Roman" w:cs="Times New Roman" w:hAnsi="Times New Roman"/>
          <w:sz w:val="24"/>
          <w:szCs w:val="24"/>
        </w:rPr>
      </w:pPr>
      <w:r>
        <w:rPr>
          <w:rFonts w:ascii="Times New Roman" w:cs="Times New Roman" w:hAnsi="Times New Roman"/>
          <w:sz w:val="24"/>
          <w:szCs w:val="24"/>
        </w:rPr>
        <w:t>На выполнение всей работы отводится 45 минут.</w:t>
      </w:r>
    </w:p>
    <w:p>
      <w:pPr>
        <w:spacing w:after="0" w:line="240" w:lineRule="auto"/>
        <w:rPr>
          <w:rFonts w:ascii="Times New Roman" w:cs="Times New Roman" w:hAnsi="Times New Roman"/>
          <w:sz w:val="24"/>
          <w:szCs w:val="24"/>
        </w:rPr>
      </w:pPr>
      <w:r>
        <w:rPr>
          <w:rFonts w:ascii="Times New Roman" w:cs="Times New Roman" w:hAnsi="Times New Roman"/>
          <w:sz w:val="24"/>
          <w:szCs w:val="24"/>
        </w:rPr>
        <w:t>Примерное время на выполнение заданий различных частей работы</w:t>
      </w:r>
    </w:p>
    <w:p>
      <w:pPr>
        <w:spacing w:after="0" w:line="240" w:lineRule="auto"/>
        <w:rPr>
          <w:rFonts w:ascii="Times New Roman" w:cs="Times New Roman" w:hAnsi="Times New Roman"/>
          <w:sz w:val="24"/>
          <w:szCs w:val="24"/>
        </w:rPr>
      </w:pPr>
      <w:r>
        <w:rPr>
          <w:rFonts w:ascii="Times New Roman" w:cs="Times New Roman" w:hAnsi="Times New Roman"/>
          <w:sz w:val="24"/>
          <w:szCs w:val="24"/>
        </w:rPr>
        <w:t>составляет:</w:t>
      </w:r>
    </w:p>
    <w:p>
      <w:pPr>
        <w:spacing w:after="0" w:line="240" w:lineRule="auto"/>
        <w:rPr>
          <w:rFonts w:ascii="Times New Roman" w:cs="Times New Roman" w:hAnsi="Times New Roman"/>
          <w:sz w:val="24"/>
          <w:szCs w:val="24"/>
        </w:rPr>
      </w:pPr>
      <w:r>
        <w:rPr>
          <w:rFonts w:ascii="Times New Roman" w:cs="Times New Roman" w:hAnsi="Times New Roman"/>
          <w:sz w:val="24"/>
          <w:szCs w:val="24"/>
        </w:rPr>
        <w:t>1) для каждого задания с кратким ответом – 2–5 минут;</w:t>
      </w:r>
    </w:p>
    <w:p>
      <w:pPr>
        <w:spacing w:after="0" w:line="240" w:lineRule="auto"/>
        <w:rPr>
          <w:rFonts w:ascii="Times New Roman" w:cs="Times New Roman" w:hAnsi="Times New Roman"/>
          <w:sz w:val="24"/>
          <w:szCs w:val="24"/>
        </w:rPr>
      </w:pPr>
      <w:r>
        <w:rPr>
          <w:rFonts w:ascii="Times New Roman" w:cs="Times New Roman" w:hAnsi="Times New Roman"/>
          <w:sz w:val="24"/>
          <w:szCs w:val="24"/>
        </w:rPr>
        <w:t>2) для каждого задания с развёрнутым ответом – от 10 до 12 минут</w:t>
      </w:r>
      <w:r>
        <w:rPr>
          <w:rFonts w:ascii="Times New Roman" w:cs="Times New Roman" w:hAnsi="Times New Roman"/>
          <w:b/>
          <w:sz w:val="24"/>
          <w:szCs w:val="24"/>
        </w:rPr>
        <w:t>.</w:t>
      </w:r>
    </w:p>
    <w:p>
      <w:pPr>
        <w:spacing w:after="0" w:line="240" w:lineRule="auto"/>
        <w:rPr>
          <w:rFonts w:ascii="Times New Roman" w:cs="Times New Roman" w:hAnsi="Times New Roman"/>
          <w:b/>
          <w:sz w:val="24"/>
          <w:szCs w:val="24"/>
        </w:rPr>
      </w:pPr>
      <w:r>
        <w:rPr>
          <w:rFonts w:ascii="Times New Roman" w:cs="Times New Roman" w:hAnsi="Times New Roman"/>
          <w:b/>
          <w:sz w:val="24"/>
          <w:szCs w:val="24"/>
        </w:rPr>
        <w:t>6</w:t>
      </w:r>
      <w:r>
        <w:rPr>
          <w:rFonts w:ascii="Times New Roman" w:cs="Times New Roman" w:hAnsi="Times New Roman"/>
          <w:b/>
          <w:sz w:val="24"/>
          <w:szCs w:val="24"/>
        </w:rPr>
        <w:t>. Дополнительные материалы и оборудование (при необходимости)</w:t>
      </w:r>
    </w:p>
    <w:p>
      <w:pPr>
        <w:spacing w:after="0" w:line="240" w:lineRule="auto"/>
        <w:rPr>
          <w:rFonts w:ascii="Times New Roman" w:cs="Times New Roman" w:hAnsi="Times New Roman"/>
          <w:sz w:val="24"/>
          <w:szCs w:val="24"/>
        </w:rPr>
      </w:pPr>
      <w:r>
        <w:rPr>
          <w:rFonts w:ascii="Times New Roman" w:cs="Times New Roman" w:hAnsi="Times New Roman"/>
          <w:sz w:val="24"/>
          <w:szCs w:val="24"/>
        </w:rPr>
        <w:t>Используется непрограммируемый калькулятор (на каждого ученика). При выполнении заданий можно пользоваться черновиком. Записи в черновике не учитываются при оценивании работы.</w:t>
      </w:r>
    </w:p>
    <w:p>
      <w:pPr>
        <w:spacing w:after="0" w:line="240" w:lineRule="auto"/>
        <w:rPr>
          <w:rFonts w:ascii="Times New Roman" w:cs="Times New Roman" w:hAnsi="Times New Roman"/>
          <w:b/>
          <w:sz w:val="24"/>
          <w:szCs w:val="24"/>
        </w:rPr>
      </w:pPr>
      <w:r>
        <w:rPr>
          <w:rFonts w:ascii="Times New Roman" w:cs="Times New Roman" w:hAnsi="Times New Roman"/>
          <w:b/>
          <w:sz w:val="24"/>
          <w:szCs w:val="24"/>
        </w:rPr>
        <w:t>7</w:t>
      </w:r>
      <w:r>
        <w:rPr>
          <w:rFonts w:ascii="Times New Roman" w:cs="Times New Roman" w:hAnsi="Times New Roman"/>
          <w:b/>
          <w:sz w:val="24"/>
          <w:szCs w:val="24"/>
        </w:rPr>
        <w:t>. Общий план работы</w:t>
      </w:r>
    </w:p>
    <w:p>
      <w:pPr>
        <w:spacing w:after="0" w:line="240" w:lineRule="auto"/>
        <w:rPr>
          <w:rFonts w:ascii="Times New Roman" w:cs="Times New Roman" w:hAnsi="Times New Roman"/>
          <w:b/>
          <w:color w:val="ff0000"/>
          <w:sz w:val="24"/>
          <w:szCs w:val="24"/>
        </w:rPr>
      </w:pPr>
    </w:p>
    <w:tbl>
      <w:tblPr>
        <w:tblStyle w:val="TableGrid"/>
        <w:tblW w:w="0" w:type="auto"/>
        <w:tblLayout w:type="fixed"/>
        <w:tblLook w:val="04A0"/>
      </w:tblPr>
      <w:tblGrid>
        <w:gridCol w:w="1101"/>
        <w:gridCol w:w="2083"/>
        <w:gridCol w:w="1672"/>
        <w:gridCol w:w="1410"/>
        <w:gridCol w:w="1827"/>
        <w:gridCol w:w="1478"/>
      </w:tblGrid>
      <w:tr>
        <w:trPr/>
        <w:tc>
          <w:tcPr>
            <w:cnfStyle w:val="101000000000"/>
            <w:tcW w:w="1101" w:type="dxa"/>
          </w:tcPr>
          <w:p>
            <w:pPr>
              <w:rPr>
                <w:rFonts w:ascii="Times New Roman" w:cs="Times New Roman" w:hAnsi="Times New Roman"/>
                <w:b/>
                <w:sz w:val="20"/>
                <w:szCs w:val="20"/>
              </w:rPr>
            </w:pPr>
            <w:r>
              <w:rPr>
                <w:rFonts w:ascii="Times New Roman" w:cs="Times New Roman" w:hAnsi="Times New Roman"/>
                <w:b/>
                <w:sz w:val="20"/>
                <w:szCs w:val="20"/>
              </w:rPr>
              <w:t>Обозначение задания в работе</w:t>
            </w:r>
          </w:p>
        </w:tc>
        <w:tc>
          <w:tcPr>
            <w:cnfStyle w:val="100000000000"/>
            <w:tcW w:w="2083" w:type="dxa"/>
          </w:tcPr>
          <w:p>
            <w:pPr>
              <w:rPr>
                <w:rFonts w:ascii="Times New Roman" w:cs="Times New Roman" w:hAnsi="Times New Roman"/>
                <w:b/>
                <w:sz w:val="20"/>
                <w:szCs w:val="20"/>
              </w:rPr>
            </w:pPr>
            <w:r>
              <w:rPr>
                <w:rFonts w:ascii="Times New Roman" w:cs="Times New Roman" w:hAnsi="Times New Roman"/>
                <w:b/>
                <w:sz w:val="20"/>
                <w:szCs w:val="20"/>
              </w:rPr>
              <w:t>Предметный результат</w:t>
            </w:r>
          </w:p>
        </w:tc>
        <w:tc>
          <w:tcPr>
            <w:cnfStyle w:val="100000000000"/>
            <w:tcW w:w="1672" w:type="dxa"/>
            <w:shd w:val="clear" w:color="auto" w:fill="fde9d9" w:themeFill="accent6" w:themeFillTint="33"/>
          </w:tcPr>
          <w:p>
            <w:pPr>
              <w:rPr>
                <w:rFonts w:ascii="Times New Roman" w:cs="Times New Roman" w:hAnsi="Times New Roman"/>
                <w:b/>
                <w:sz w:val="20"/>
                <w:szCs w:val="20"/>
              </w:rPr>
            </w:pPr>
            <w:r>
              <w:rPr>
                <w:rFonts w:ascii="Times New Roman" w:cs="Times New Roman" w:hAnsi="Times New Roman"/>
                <w:b/>
                <w:sz w:val="20"/>
                <w:szCs w:val="20"/>
              </w:rPr>
              <w:t>Коды проверяемых элементов содержания по кодификатору</w:t>
            </w:r>
          </w:p>
        </w:tc>
        <w:tc>
          <w:tcPr>
            <w:cnfStyle w:val="100000000000"/>
            <w:tcW w:w="1410" w:type="dxa"/>
          </w:tcPr>
          <w:p>
            <w:pPr>
              <w:rPr>
                <w:rFonts w:ascii="Times New Roman" w:cs="Times New Roman" w:hAnsi="Times New Roman"/>
                <w:b/>
                <w:sz w:val="20"/>
                <w:szCs w:val="20"/>
              </w:rPr>
            </w:pPr>
            <w:r>
              <w:rPr>
                <w:rFonts w:ascii="Times New Roman" w:cs="Times New Roman" w:hAnsi="Times New Roman"/>
                <w:b/>
                <w:sz w:val="20"/>
                <w:szCs w:val="20"/>
              </w:rPr>
              <w:t>Уровень сложности задания</w:t>
            </w:r>
          </w:p>
        </w:tc>
        <w:tc>
          <w:tcPr>
            <w:cnfStyle w:val="100000000000"/>
            <w:tcW w:w="1827" w:type="dxa"/>
          </w:tcPr>
          <w:p>
            <w:pPr>
              <w:rPr>
                <w:rFonts w:ascii="Times New Roman" w:cs="Times New Roman" w:hAnsi="Times New Roman"/>
                <w:b/>
                <w:sz w:val="20"/>
                <w:szCs w:val="20"/>
              </w:rPr>
            </w:pPr>
            <w:r>
              <w:rPr>
                <w:rFonts w:ascii="Times New Roman" w:cs="Times New Roman" w:hAnsi="Times New Roman"/>
                <w:b/>
                <w:sz w:val="20"/>
                <w:szCs w:val="20"/>
              </w:rPr>
              <w:t>Максимальный балл за выполнения задания</w:t>
            </w:r>
          </w:p>
        </w:tc>
        <w:tc>
          <w:tcPr>
            <w:cnfStyle w:val="100000000000"/>
            <w:tcW w:w="1478" w:type="dxa"/>
          </w:tcPr>
          <w:p>
            <w:pPr>
              <w:rPr>
                <w:rFonts w:ascii="Times New Roman" w:cs="Times New Roman" w:hAnsi="Times New Roman"/>
                <w:b/>
                <w:sz w:val="20"/>
                <w:szCs w:val="20"/>
              </w:rPr>
            </w:pPr>
            <w:r>
              <w:rPr>
                <w:rFonts w:ascii="Times New Roman" w:cs="Times New Roman" w:hAnsi="Times New Roman"/>
                <w:b/>
                <w:sz w:val="20"/>
                <w:szCs w:val="20"/>
              </w:rPr>
              <w:t>Примерное время выполнения задания (мин.)</w:t>
            </w:r>
          </w:p>
        </w:tc>
      </w:tr>
      <w:tr>
        <w:trPr/>
        <w:tc>
          <w:tcPr>
            <w:cnfStyle w:val="001000100000"/>
            <w:tcW w:w="1101" w:type="dxa"/>
          </w:tcPr>
          <w:p>
            <w:pPr>
              <w:pStyle w:val="ListParagraph"/>
              <w:numPr>
                <w:ilvl w:val="0"/>
                <w:numId w:val="8"/>
              </w:numPr>
              <w:rPr>
                <w:rFonts w:ascii="Times New Roman" w:cs="Times New Roman" w:hAnsi="Times New Roman"/>
                <w:sz w:val="20"/>
                <w:szCs w:val="20"/>
              </w:rPr>
            </w:pPr>
          </w:p>
        </w:tc>
        <w:tc>
          <w:tcPr>
            <w:cnfStyle w:val="000000100000"/>
            <w:tcW w:w="2083" w:type="dxa"/>
          </w:tcPr>
          <w:p>
            <w:pPr>
              <w:rPr>
                <w:rFonts w:ascii="Times New Roman" w:cs="Times New Roman" w:hAnsi="Times New Roman"/>
                <w:sz w:val="20"/>
                <w:szCs w:val="20"/>
              </w:rPr>
            </w:pPr>
            <w:r>
              <w:rPr>
                <w:rFonts w:ascii="Times New Roman" w:cs="Times New Roman" w:hAnsi="Times New Roman"/>
                <w:sz w:val="20"/>
                <w:szCs w:val="20"/>
              </w:rPr>
              <w:t>Правильно трактовать</w:t>
            </w:r>
          </w:p>
          <w:p>
            <w:pPr>
              <w:rPr>
                <w:rFonts w:ascii="Times New Roman" w:cs="Times New Roman" w:hAnsi="Times New Roman"/>
                <w:sz w:val="20"/>
                <w:szCs w:val="20"/>
              </w:rPr>
            </w:pPr>
            <w:r>
              <w:rPr>
                <w:rFonts w:ascii="Times New Roman" w:cs="Times New Roman" w:hAnsi="Times New Roman"/>
                <w:sz w:val="20"/>
                <w:szCs w:val="20"/>
              </w:rPr>
              <w:t>физический смысл</w:t>
            </w:r>
          </w:p>
          <w:p>
            <w:pPr>
              <w:rPr>
                <w:rFonts w:ascii="Times New Roman" w:cs="Times New Roman" w:hAnsi="Times New Roman"/>
                <w:sz w:val="20"/>
                <w:szCs w:val="20"/>
              </w:rPr>
            </w:pPr>
            <w:r>
              <w:rPr>
                <w:rFonts w:ascii="Times New Roman" w:cs="Times New Roman" w:hAnsi="Times New Roman"/>
                <w:sz w:val="20"/>
                <w:szCs w:val="20"/>
              </w:rPr>
              <w:t>используемых величин.</w:t>
            </w:r>
          </w:p>
        </w:tc>
        <w:tc>
          <w:tcPr>
            <w:cnfStyle w:val="000000100000"/>
            <w:tcW w:w="1672" w:type="dxa"/>
            <w:shd w:val="clear" w:color="auto" w:fill="fde9d9" w:themeFill="accent6" w:themeFillTint="33"/>
          </w:tcPr>
          <w:p>
            <w:pPr>
              <w:rPr>
                <w:sz w:val="20"/>
                <w:szCs w:val="20"/>
              </w:rPr>
            </w:pPr>
            <w:r>
              <w:rPr>
                <w:sz w:val="20"/>
                <w:szCs w:val="20"/>
              </w:rPr>
              <w:t>1</w:t>
            </w:r>
          </w:p>
        </w:tc>
        <w:tc>
          <w:tcPr>
            <w:cnfStyle w:val="000000100000"/>
            <w:tcW w:w="1410" w:type="dxa"/>
          </w:tcPr>
          <w:p>
            <w:pPr>
              <w:rPr>
                <w:rFonts w:ascii="Times New Roman" w:cs="Times New Roman" w:hAnsi="Times New Roman"/>
                <w:sz w:val="20"/>
                <w:szCs w:val="20"/>
              </w:rPr>
            </w:pPr>
            <w:r>
              <w:rPr>
                <w:rFonts w:ascii="Times New Roman" w:cs="Times New Roman" w:hAnsi="Times New Roman"/>
                <w:sz w:val="20"/>
                <w:szCs w:val="20"/>
              </w:rPr>
              <w:t>Базовый</w:t>
            </w:r>
          </w:p>
        </w:tc>
        <w:tc>
          <w:tcPr>
            <w:cnfStyle w:val="000000100000"/>
            <w:tcW w:w="1827" w:type="dxa"/>
          </w:tcPr>
          <w:p>
            <w:pPr>
              <w:rPr>
                <w:rFonts w:ascii="Times New Roman" w:cs="Times New Roman" w:hAnsi="Times New Roman"/>
                <w:sz w:val="20"/>
                <w:szCs w:val="20"/>
              </w:rPr>
            </w:pPr>
            <w:r>
              <w:rPr>
                <w:rFonts w:ascii="Times New Roman" w:cs="Times New Roman" w:hAnsi="Times New Roman"/>
                <w:sz w:val="20"/>
                <w:szCs w:val="20"/>
              </w:rPr>
              <w:t>2</w:t>
            </w:r>
          </w:p>
        </w:tc>
        <w:tc>
          <w:tcPr>
            <w:cnfStyle w:val="000000100000"/>
            <w:tcW w:w="1478" w:type="dxa"/>
          </w:tcPr>
          <w:p>
            <w:pPr>
              <w:rPr>
                <w:rFonts w:ascii="Times New Roman" w:cs="Times New Roman" w:hAnsi="Times New Roman"/>
                <w:color w:val="ff0000"/>
                <w:sz w:val="20"/>
                <w:szCs w:val="20"/>
              </w:rPr>
            </w:pPr>
            <w:r>
              <w:rPr>
                <w:rFonts w:ascii="Times New Roman" w:cs="Times New Roman" w:hAnsi="Times New Roman"/>
                <w:sz w:val="20"/>
                <w:szCs w:val="20"/>
              </w:rPr>
              <w:t>2</w:t>
            </w:r>
          </w:p>
        </w:tc>
      </w:tr>
      <w:tr>
        <w:trPr/>
        <w:tc>
          <w:tcPr>
            <w:cnfStyle w:val="001000010000"/>
            <w:tcW w:w="1101" w:type="dxa"/>
          </w:tcPr>
          <w:p>
            <w:pPr>
              <w:pStyle w:val="ListParagraph"/>
              <w:numPr>
                <w:ilvl w:val="0"/>
                <w:numId w:val="8"/>
              </w:numPr>
              <w:rPr>
                <w:rFonts w:ascii="Times New Roman" w:cs="Times New Roman" w:hAnsi="Times New Roman"/>
                <w:sz w:val="20"/>
                <w:szCs w:val="20"/>
              </w:rPr>
            </w:pPr>
          </w:p>
        </w:tc>
        <w:tc>
          <w:tcPr>
            <w:cnfStyle w:val="000000010000"/>
            <w:tcW w:w="2083" w:type="dxa"/>
          </w:tcPr>
          <w:p>
            <w:pPr>
              <w:rPr>
                <w:rFonts w:ascii="Times New Roman" w:cs="Times New Roman" w:hAnsi="Times New Roman"/>
                <w:sz w:val="20"/>
                <w:szCs w:val="20"/>
              </w:rPr>
            </w:pPr>
            <w:r>
              <w:rPr>
                <w:rFonts w:ascii="Times New Roman" w:cs="Times New Roman" w:hAnsi="Times New Roman"/>
                <w:sz w:val="20"/>
                <w:szCs w:val="20"/>
              </w:rPr>
              <w:t>Вычислять значение величины с использованием</w:t>
            </w:r>
          </w:p>
          <w:p>
            <w:pPr>
              <w:rPr>
                <w:rFonts w:ascii="Times New Roman" w:cs="Times New Roman" w:hAnsi="Times New Roman"/>
                <w:sz w:val="20"/>
                <w:szCs w:val="20"/>
              </w:rPr>
            </w:pPr>
            <w:r>
              <w:rPr>
                <w:rFonts w:ascii="Times New Roman" w:cs="Times New Roman" w:hAnsi="Times New Roman"/>
                <w:sz w:val="20"/>
                <w:szCs w:val="20"/>
              </w:rPr>
              <w:t xml:space="preserve">формулы проекции ускорения при равноускоренном прямолинейном </w:t>
            </w:r>
            <w:r>
              <w:rPr>
                <w:rFonts w:ascii="Times New Roman" w:cs="Times New Roman" w:hAnsi="Times New Roman"/>
                <w:sz w:val="20"/>
                <w:szCs w:val="20"/>
              </w:rPr>
              <w:t>движении.</w:t>
            </w:r>
          </w:p>
        </w:tc>
        <w:tc>
          <w:tcPr>
            <w:cnfStyle w:val="000000010000"/>
            <w:tcW w:w="1672" w:type="dxa"/>
            <w:shd w:val="clear" w:color="auto" w:fill="fde9d9" w:themeFill="accent6" w:themeFillTint="33"/>
          </w:tcPr>
          <w:p>
            <w:pPr>
              <w:rPr>
                <w:sz w:val="20"/>
                <w:szCs w:val="20"/>
              </w:rPr>
            </w:pPr>
            <w:r>
              <w:rPr>
                <w:sz w:val="20"/>
                <w:szCs w:val="20"/>
              </w:rPr>
              <w:t>1.3</w:t>
            </w:r>
          </w:p>
        </w:tc>
        <w:tc>
          <w:tcPr>
            <w:cnfStyle w:val="000000010000"/>
            <w:tcW w:w="1410" w:type="dxa"/>
          </w:tcPr>
          <w:p>
            <w:pPr>
              <w:rPr>
                <w:rFonts w:ascii="Times New Roman" w:cs="Times New Roman" w:hAnsi="Times New Roman"/>
                <w:sz w:val="20"/>
                <w:szCs w:val="20"/>
              </w:rPr>
            </w:pPr>
            <w:r>
              <w:rPr>
                <w:rFonts w:ascii="Times New Roman" w:cs="Times New Roman" w:hAnsi="Times New Roman"/>
                <w:sz w:val="20"/>
                <w:szCs w:val="20"/>
              </w:rPr>
              <w:t>Базовый</w:t>
            </w:r>
          </w:p>
        </w:tc>
        <w:tc>
          <w:tcPr>
            <w:cnfStyle w:val="000000010000"/>
            <w:tcW w:w="1827" w:type="dxa"/>
          </w:tcPr>
          <w:p>
            <w:pPr>
              <w:rPr>
                <w:rFonts w:ascii="Times New Roman" w:cs="Times New Roman" w:hAnsi="Times New Roman"/>
                <w:sz w:val="20"/>
                <w:szCs w:val="20"/>
              </w:rPr>
            </w:pPr>
            <w:r>
              <w:rPr>
                <w:rFonts w:ascii="Times New Roman" w:cs="Times New Roman" w:hAnsi="Times New Roman"/>
                <w:sz w:val="20"/>
                <w:szCs w:val="20"/>
              </w:rPr>
              <w:t>1</w:t>
            </w:r>
          </w:p>
        </w:tc>
        <w:tc>
          <w:tcPr>
            <w:cnfStyle w:val="000000010000"/>
            <w:tcW w:w="1478" w:type="dxa"/>
          </w:tcPr>
          <w:p>
            <w:pPr>
              <w:rPr>
                <w:rFonts w:ascii="Times New Roman" w:cs="Times New Roman" w:hAnsi="Times New Roman"/>
                <w:sz w:val="20"/>
                <w:szCs w:val="20"/>
              </w:rPr>
            </w:pPr>
            <w:r>
              <w:rPr>
                <w:rFonts w:ascii="Times New Roman" w:cs="Times New Roman" w:hAnsi="Times New Roman"/>
                <w:sz w:val="20"/>
                <w:szCs w:val="20"/>
              </w:rPr>
              <w:t>2</w:t>
            </w:r>
          </w:p>
        </w:tc>
      </w:tr>
      <w:tr>
        <w:trPr/>
        <w:tc>
          <w:tcPr>
            <w:cnfStyle w:val="001000100000"/>
            <w:tcW w:w="1101" w:type="dxa"/>
          </w:tcPr>
          <w:p>
            <w:pPr>
              <w:pStyle w:val="ListParagraph"/>
              <w:numPr>
                <w:ilvl w:val="0"/>
                <w:numId w:val="8"/>
              </w:numPr>
              <w:rPr>
                <w:rFonts w:ascii="Times New Roman" w:cs="Times New Roman" w:hAnsi="Times New Roman"/>
                <w:sz w:val="20"/>
                <w:szCs w:val="20"/>
              </w:rPr>
            </w:pPr>
          </w:p>
        </w:tc>
        <w:tc>
          <w:tcPr>
            <w:cnfStyle w:val="000000100000"/>
            <w:tcW w:w="2083" w:type="dxa"/>
          </w:tcPr>
          <w:p>
            <w:pPr>
              <w:rPr>
                <w:rFonts w:ascii="Times New Roman" w:cs="Times New Roman" w:hAnsi="Times New Roman"/>
                <w:sz w:val="20"/>
                <w:szCs w:val="20"/>
              </w:rPr>
            </w:pPr>
            <w:r>
              <w:rPr>
                <w:rFonts w:ascii="Times New Roman" w:cs="Times New Roman" w:hAnsi="Times New Roman"/>
                <w:sz w:val="20"/>
                <w:szCs w:val="20"/>
              </w:rPr>
              <w:t>Вычислять значение величины с использованием закона всемирного тяготения.</w:t>
            </w:r>
          </w:p>
        </w:tc>
        <w:tc>
          <w:tcPr>
            <w:cnfStyle w:val="000000100000"/>
            <w:tcW w:w="1672" w:type="dxa"/>
            <w:shd w:val="clear" w:color="auto" w:fill="fde9d9" w:themeFill="accent6" w:themeFillTint="33"/>
          </w:tcPr>
          <w:p>
            <w:pPr>
              <w:rPr>
                <w:sz w:val="20"/>
                <w:szCs w:val="20"/>
              </w:rPr>
            </w:pPr>
            <w:r>
              <w:rPr>
                <w:sz w:val="20"/>
                <w:szCs w:val="20"/>
              </w:rPr>
              <w:t>1.13</w:t>
            </w:r>
          </w:p>
        </w:tc>
        <w:tc>
          <w:tcPr>
            <w:cnfStyle w:val="000000100000"/>
            <w:tcW w:w="1410" w:type="dxa"/>
          </w:tcPr>
          <w:p>
            <w:pPr>
              <w:rPr>
                <w:rFonts w:ascii="Times New Roman" w:cs="Times New Roman" w:hAnsi="Times New Roman"/>
                <w:sz w:val="20"/>
                <w:szCs w:val="20"/>
              </w:rPr>
            </w:pPr>
            <w:r>
              <w:rPr>
                <w:rFonts w:ascii="Times New Roman" w:cs="Times New Roman" w:hAnsi="Times New Roman"/>
                <w:sz w:val="20"/>
                <w:szCs w:val="20"/>
              </w:rPr>
              <w:t>Базовый</w:t>
            </w:r>
          </w:p>
        </w:tc>
        <w:tc>
          <w:tcPr>
            <w:cnfStyle w:val="000000100000"/>
            <w:tcW w:w="1827" w:type="dxa"/>
          </w:tcPr>
          <w:p>
            <w:pPr>
              <w:rPr>
                <w:rFonts w:ascii="Times New Roman" w:cs="Times New Roman" w:hAnsi="Times New Roman"/>
                <w:sz w:val="20"/>
                <w:szCs w:val="20"/>
              </w:rPr>
            </w:pPr>
            <w:r>
              <w:rPr>
                <w:rFonts w:ascii="Times New Roman" w:cs="Times New Roman" w:hAnsi="Times New Roman"/>
                <w:sz w:val="20"/>
                <w:szCs w:val="20"/>
              </w:rPr>
              <w:t>1</w:t>
            </w:r>
          </w:p>
        </w:tc>
        <w:tc>
          <w:tcPr>
            <w:cnfStyle w:val="000000100000"/>
            <w:tcW w:w="1478" w:type="dxa"/>
          </w:tcPr>
          <w:p>
            <w:pPr>
              <w:rPr>
                <w:rFonts w:ascii="Times New Roman" w:cs="Times New Roman" w:hAnsi="Times New Roman"/>
                <w:sz w:val="20"/>
                <w:szCs w:val="20"/>
              </w:rPr>
            </w:pPr>
            <w:r>
              <w:rPr>
                <w:rFonts w:ascii="Times New Roman" w:cs="Times New Roman" w:hAnsi="Times New Roman"/>
                <w:sz w:val="20"/>
                <w:szCs w:val="20"/>
              </w:rPr>
              <w:t>2</w:t>
            </w:r>
          </w:p>
        </w:tc>
      </w:tr>
      <w:tr>
        <w:trPr/>
        <w:tc>
          <w:tcPr>
            <w:cnfStyle w:val="001000010000"/>
            <w:tcW w:w="1101" w:type="dxa"/>
          </w:tcPr>
          <w:p>
            <w:pPr>
              <w:pStyle w:val="ListParagraph"/>
              <w:numPr>
                <w:ilvl w:val="0"/>
                <w:numId w:val="8"/>
              </w:numPr>
              <w:rPr>
                <w:rFonts w:ascii="Times New Roman" w:cs="Times New Roman" w:hAnsi="Times New Roman"/>
                <w:sz w:val="20"/>
                <w:szCs w:val="20"/>
              </w:rPr>
            </w:pPr>
          </w:p>
        </w:tc>
        <w:tc>
          <w:tcPr>
            <w:cnfStyle w:val="000000010000"/>
            <w:tcW w:w="2083" w:type="dxa"/>
          </w:tcPr>
          <w:p>
            <w:pPr>
              <w:rPr>
                <w:rFonts w:ascii="Times New Roman" w:cs="Times New Roman" w:hAnsi="Times New Roman"/>
                <w:sz w:val="20"/>
                <w:szCs w:val="20"/>
              </w:rPr>
            </w:pPr>
            <w:r>
              <w:rPr>
                <w:rFonts w:ascii="Times New Roman" w:cs="Times New Roman" w:hAnsi="Times New Roman"/>
                <w:sz w:val="20"/>
                <w:szCs w:val="20"/>
              </w:rPr>
              <w:t>Вычислять значение физической величины.</w:t>
            </w:r>
          </w:p>
        </w:tc>
        <w:tc>
          <w:tcPr>
            <w:cnfStyle w:val="000000010000"/>
            <w:tcW w:w="1672" w:type="dxa"/>
            <w:shd w:val="clear" w:color="auto" w:fill="fde9d9" w:themeFill="accent6" w:themeFillTint="33"/>
          </w:tcPr>
          <w:p>
            <w:pPr>
              <w:rPr>
                <w:rFonts w:ascii="Times New Roman" w:cs="Times New Roman" w:hAnsi="Times New Roman"/>
                <w:sz w:val="20"/>
                <w:szCs w:val="20"/>
              </w:rPr>
            </w:pPr>
            <w:r>
              <w:rPr>
                <w:rFonts w:ascii="Times New Roman" w:cs="Times New Roman" w:hAnsi="Times New Roman"/>
                <w:sz w:val="20"/>
                <w:szCs w:val="20"/>
                <w:lang w:val="en-US"/>
              </w:rPr>
              <w:t>4</w:t>
            </w:r>
            <w:r>
              <w:rPr>
                <w:rFonts w:ascii="Times New Roman" w:cs="Times New Roman" w:hAnsi="Times New Roman"/>
                <w:sz w:val="20"/>
                <w:szCs w:val="20"/>
              </w:rPr>
              <w:t>.3</w:t>
            </w:r>
          </w:p>
        </w:tc>
        <w:tc>
          <w:tcPr>
            <w:cnfStyle w:val="000000010000"/>
            <w:tcW w:w="1410" w:type="dxa"/>
          </w:tcPr>
          <w:p>
            <w:pPr>
              <w:rPr>
                <w:rFonts w:ascii="Times New Roman" w:cs="Times New Roman" w:hAnsi="Times New Roman"/>
                <w:sz w:val="20"/>
                <w:szCs w:val="20"/>
              </w:rPr>
            </w:pPr>
            <w:r>
              <w:rPr>
                <w:rFonts w:ascii="Times New Roman" w:cs="Times New Roman" w:hAnsi="Times New Roman"/>
                <w:sz w:val="20"/>
                <w:szCs w:val="20"/>
              </w:rPr>
              <w:t>Базовый</w:t>
            </w:r>
          </w:p>
        </w:tc>
        <w:tc>
          <w:tcPr>
            <w:cnfStyle w:val="000000010000"/>
            <w:tcW w:w="1827" w:type="dxa"/>
          </w:tcPr>
          <w:p>
            <w:pPr>
              <w:rPr>
                <w:rFonts w:ascii="Times New Roman" w:cs="Times New Roman" w:hAnsi="Times New Roman"/>
                <w:sz w:val="20"/>
                <w:szCs w:val="20"/>
              </w:rPr>
            </w:pPr>
            <w:r>
              <w:rPr>
                <w:rFonts w:ascii="Times New Roman" w:cs="Times New Roman" w:hAnsi="Times New Roman"/>
                <w:sz w:val="20"/>
                <w:szCs w:val="20"/>
              </w:rPr>
              <w:t>1</w:t>
            </w:r>
          </w:p>
        </w:tc>
        <w:tc>
          <w:tcPr>
            <w:cnfStyle w:val="000000010000"/>
            <w:tcW w:w="1478" w:type="dxa"/>
          </w:tcPr>
          <w:p>
            <w:pPr>
              <w:rPr>
                <w:rFonts w:ascii="Times New Roman" w:cs="Times New Roman" w:hAnsi="Times New Roman"/>
                <w:sz w:val="20"/>
                <w:szCs w:val="20"/>
              </w:rPr>
            </w:pPr>
            <w:r>
              <w:rPr>
                <w:rFonts w:ascii="Times New Roman" w:cs="Times New Roman" w:hAnsi="Times New Roman"/>
                <w:sz w:val="20"/>
                <w:szCs w:val="20"/>
              </w:rPr>
              <w:t>2</w:t>
            </w:r>
          </w:p>
        </w:tc>
      </w:tr>
      <w:tr>
        <w:trPr/>
        <w:tc>
          <w:tcPr>
            <w:cnfStyle w:val="001000100000"/>
            <w:tcW w:w="1101" w:type="dxa"/>
          </w:tcPr>
          <w:p>
            <w:pPr>
              <w:pStyle w:val="ListParagraph"/>
              <w:numPr>
                <w:ilvl w:val="0"/>
                <w:numId w:val="8"/>
              </w:numPr>
              <w:rPr>
                <w:rFonts w:ascii="Times New Roman" w:cs="Times New Roman" w:hAnsi="Times New Roman"/>
                <w:sz w:val="20"/>
                <w:szCs w:val="20"/>
              </w:rPr>
            </w:pPr>
          </w:p>
        </w:tc>
        <w:tc>
          <w:tcPr>
            <w:cnfStyle w:val="000000100000"/>
            <w:tcW w:w="2083" w:type="dxa"/>
          </w:tcPr>
          <w:p>
            <w:pPr>
              <w:rPr>
                <w:rFonts w:ascii="Times New Roman" w:cs="Times New Roman" w:hAnsi="Times New Roman"/>
                <w:sz w:val="20"/>
                <w:szCs w:val="20"/>
              </w:rPr>
            </w:pPr>
            <w:r>
              <w:rPr>
                <w:rFonts w:ascii="Times New Roman" w:cs="Times New Roman" w:hAnsi="Times New Roman"/>
                <w:sz w:val="20"/>
                <w:szCs w:val="20"/>
              </w:rPr>
              <w:t>Описывать свойства тел, физические явления и процессы, используя</w:t>
            </w:r>
          </w:p>
          <w:p>
            <w:pPr>
              <w:rPr>
                <w:rFonts w:ascii="Times New Roman" w:cs="Times New Roman" w:hAnsi="Times New Roman"/>
                <w:sz w:val="20"/>
                <w:szCs w:val="20"/>
              </w:rPr>
            </w:pPr>
            <w:r>
              <w:rPr>
                <w:rFonts w:ascii="Times New Roman" w:cs="Times New Roman" w:hAnsi="Times New Roman"/>
                <w:sz w:val="20"/>
                <w:szCs w:val="20"/>
              </w:rPr>
              <w:t>физические величины,</w:t>
            </w:r>
          </w:p>
          <w:p>
            <w:pPr>
              <w:rPr>
                <w:rFonts w:ascii="Times New Roman" w:cs="Times New Roman" w:hAnsi="Times New Roman"/>
                <w:sz w:val="20"/>
                <w:szCs w:val="20"/>
              </w:rPr>
            </w:pPr>
            <w:r>
              <w:rPr>
                <w:rFonts w:ascii="Times New Roman" w:cs="Times New Roman" w:hAnsi="Times New Roman"/>
                <w:sz w:val="20"/>
                <w:szCs w:val="20"/>
              </w:rPr>
              <w:t>физические законы и</w:t>
            </w:r>
          </w:p>
          <w:p>
            <w:pPr>
              <w:rPr>
                <w:rFonts w:ascii="Times New Roman" w:cs="Times New Roman" w:hAnsi="Times New Roman"/>
                <w:sz w:val="20"/>
                <w:szCs w:val="20"/>
              </w:rPr>
            </w:pPr>
            <w:r>
              <w:rPr>
                <w:rFonts w:ascii="Times New Roman" w:cs="Times New Roman" w:hAnsi="Times New Roman"/>
                <w:sz w:val="20"/>
                <w:szCs w:val="20"/>
              </w:rPr>
              <w:t>принципы (анализ графика)</w:t>
            </w:r>
          </w:p>
        </w:tc>
        <w:tc>
          <w:tcPr>
            <w:cnfStyle w:val="000000100000"/>
            <w:tcW w:w="1672" w:type="dxa"/>
            <w:shd w:val="clear" w:color="auto" w:fill="fde9d9" w:themeFill="accent6" w:themeFillTint="33"/>
          </w:tcPr>
          <w:p>
            <w:pPr>
              <w:rPr>
                <w:rFonts w:ascii="Times New Roman" w:cs="Times New Roman" w:hAnsi="Times New Roman"/>
                <w:sz w:val="20"/>
                <w:szCs w:val="20"/>
              </w:rPr>
            </w:pPr>
            <w:r>
              <w:rPr>
                <w:rFonts w:ascii="Times New Roman" w:cs="Times New Roman" w:hAnsi="Times New Roman"/>
                <w:sz w:val="20"/>
                <w:szCs w:val="20"/>
              </w:rPr>
              <w:t>1.17, 1.18, 1.23</w:t>
            </w:r>
          </w:p>
        </w:tc>
        <w:tc>
          <w:tcPr>
            <w:cnfStyle w:val="000000100000"/>
            <w:tcW w:w="1410" w:type="dxa"/>
          </w:tcPr>
          <w:p>
            <w:pPr>
              <w:rPr>
                <w:rFonts w:ascii="Times New Roman" w:cs="Times New Roman" w:hAnsi="Times New Roman"/>
                <w:sz w:val="20"/>
                <w:szCs w:val="20"/>
              </w:rPr>
            </w:pPr>
            <w:r>
              <w:rPr>
                <w:rFonts w:ascii="Times New Roman" w:cs="Times New Roman" w:hAnsi="Times New Roman"/>
                <w:sz w:val="20"/>
                <w:szCs w:val="20"/>
              </w:rPr>
              <w:t>Повышенный</w:t>
            </w:r>
          </w:p>
        </w:tc>
        <w:tc>
          <w:tcPr>
            <w:cnfStyle w:val="000000100000"/>
            <w:tcW w:w="1827" w:type="dxa"/>
          </w:tcPr>
          <w:p>
            <w:pPr>
              <w:rPr>
                <w:rFonts w:ascii="Times New Roman" w:cs="Times New Roman" w:hAnsi="Times New Roman"/>
                <w:sz w:val="20"/>
                <w:szCs w:val="20"/>
              </w:rPr>
            </w:pPr>
            <w:r>
              <w:rPr>
                <w:rFonts w:ascii="Times New Roman" w:cs="Times New Roman" w:hAnsi="Times New Roman"/>
                <w:sz w:val="20"/>
                <w:szCs w:val="20"/>
              </w:rPr>
              <w:t>2</w:t>
            </w:r>
          </w:p>
        </w:tc>
        <w:tc>
          <w:tcPr>
            <w:cnfStyle w:val="000000100000"/>
            <w:tcW w:w="1478" w:type="dxa"/>
          </w:tcPr>
          <w:p>
            <w:pPr>
              <w:rPr>
                <w:rFonts w:ascii="Times New Roman" w:cs="Times New Roman" w:hAnsi="Times New Roman"/>
                <w:sz w:val="20"/>
                <w:szCs w:val="20"/>
              </w:rPr>
            </w:pPr>
            <w:r>
              <w:rPr>
                <w:rFonts w:ascii="Times New Roman" w:cs="Times New Roman" w:hAnsi="Times New Roman"/>
                <w:sz w:val="20"/>
                <w:szCs w:val="20"/>
              </w:rPr>
              <w:t>5</w:t>
            </w:r>
          </w:p>
        </w:tc>
      </w:tr>
      <w:tr>
        <w:trPr/>
        <w:tc>
          <w:tcPr>
            <w:cnfStyle w:val="001000010000"/>
            <w:tcW w:w="1101" w:type="dxa"/>
          </w:tcPr>
          <w:p>
            <w:pPr>
              <w:pStyle w:val="ListParagraph"/>
              <w:numPr>
                <w:ilvl w:val="0"/>
                <w:numId w:val="8"/>
              </w:numPr>
              <w:rPr>
                <w:rFonts w:ascii="Times New Roman" w:cs="Times New Roman" w:hAnsi="Times New Roman"/>
                <w:sz w:val="20"/>
                <w:szCs w:val="20"/>
              </w:rPr>
            </w:pPr>
          </w:p>
        </w:tc>
        <w:tc>
          <w:tcPr>
            <w:cnfStyle w:val="000000010000"/>
            <w:tcW w:w="2083" w:type="dxa"/>
          </w:tcPr>
          <w:p>
            <w:pPr>
              <w:rPr>
                <w:rFonts w:ascii="Times New Roman" w:cs="Times New Roman" w:hAnsi="Times New Roman"/>
                <w:sz w:val="20"/>
                <w:szCs w:val="20"/>
              </w:rPr>
            </w:pPr>
            <w:r>
              <w:rPr>
                <w:rFonts w:ascii="Times New Roman" w:cs="Times New Roman" w:hAnsi="Times New Roman"/>
                <w:sz w:val="20"/>
                <w:szCs w:val="20"/>
              </w:rPr>
              <w:t>Интерпретировать</w:t>
            </w:r>
          </w:p>
          <w:p>
            <w:pPr>
              <w:rPr>
                <w:rFonts w:ascii="Times New Roman" w:cs="Times New Roman" w:hAnsi="Times New Roman"/>
                <w:sz w:val="20"/>
                <w:szCs w:val="20"/>
              </w:rPr>
            </w:pPr>
            <w:r>
              <w:rPr>
                <w:rFonts w:ascii="Times New Roman" w:cs="Times New Roman" w:hAnsi="Times New Roman"/>
                <w:sz w:val="20"/>
                <w:szCs w:val="20"/>
              </w:rPr>
              <w:t>информацию физического</w:t>
            </w:r>
          </w:p>
          <w:p>
            <w:pPr>
              <w:rPr>
                <w:rFonts w:ascii="Times New Roman" w:cs="Times New Roman" w:hAnsi="Times New Roman"/>
                <w:sz w:val="20"/>
                <w:szCs w:val="20"/>
              </w:rPr>
            </w:pPr>
            <w:r>
              <w:rPr>
                <w:rFonts w:ascii="Times New Roman" w:cs="Times New Roman" w:hAnsi="Times New Roman"/>
                <w:sz w:val="20"/>
                <w:szCs w:val="20"/>
              </w:rPr>
              <w:t>содержания, отвечать на вопросы с использованием</w:t>
            </w:r>
          </w:p>
          <w:p>
            <w:pPr>
              <w:rPr>
                <w:rFonts w:ascii="Times New Roman" w:cs="Times New Roman" w:hAnsi="Times New Roman"/>
                <w:sz w:val="20"/>
                <w:szCs w:val="20"/>
              </w:rPr>
            </w:pPr>
            <w:r>
              <w:rPr>
                <w:rFonts w:ascii="Times New Roman" w:cs="Times New Roman" w:hAnsi="Times New Roman"/>
                <w:sz w:val="20"/>
                <w:szCs w:val="20"/>
              </w:rPr>
              <w:t>явно и неявно  заданной</w:t>
            </w:r>
          </w:p>
          <w:p>
            <w:pPr>
              <w:rPr>
                <w:rFonts w:ascii="Times New Roman" w:cs="Times New Roman" w:hAnsi="Times New Roman"/>
                <w:sz w:val="20"/>
                <w:szCs w:val="20"/>
              </w:rPr>
            </w:pPr>
            <w:r>
              <w:rPr>
                <w:rFonts w:ascii="Times New Roman" w:cs="Times New Roman" w:hAnsi="Times New Roman"/>
                <w:sz w:val="20"/>
                <w:szCs w:val="20"/>
              </w:rPr>
              <w:t>информации. Преобразовывать</w:t>
            </w:r>
          </w:p>
          <w:p>
            <w:pPr>
              <w:rPr>
                <w:rFonts w:ascii="Times New Roman" w:cs="Times New Roman" w:hAnsi="Times New Roman"/>
                <w:sz w:val="20"/>
                <w:szCs w:val="20"/>
              </w:rPr>
            </w:pPr>
            <w:r>
              <w:rPr>
                <w:rFonts w:ascii="Times New Roman" w:cs="Times New Roman" w:hAnsi="Times New Roman"/>
                <w:sz w:val="20"/>
                <w:szCs w:val="20"/>
              </w:rPr>
              <w:t>информацию из одной знаковой системы в другую</w:t>
            </w:r>
          </w:p>
        </w:tc>
        <w:tc>
          <w:tcPr>
            <w:cnfStyle w:val="000000010000"/>
            <w:tcW w:w="1672" w:type="dxa"/>
            <w:shd w:val="clear" w:color="auto" w:fill="fde9d9" w:themeFill="accent6" w:themeFillTint="33"/>
          </w:tcPr>
          <w:p>
            <w:pPr>
              <w:rPr>
                <w:rFonts w:ascii="Times New Roman" w:cs="Times New Roman" w:hAnsi="Times New Roman"/>
                <w:sz w:val="20"/>
                <w:szCs w:val="20"/>
              </w:rPr>
            </w:pPr>
            <w:r>
              <w:rPr>
                <w:rFonts w:ascii="Times New Roman" w:cs="Times New Roman" w:hAnsi="Times New Roman"/>
                <w:sz w:val="20"/>
                <w:szCs w:val="20"/>
              </w:rPr>
              <w:t>1.23</w:t>
            </w:r>
          </w:p>
        </w:tc>
        <w:tc>
          <w:tcPr>
            <w:cnfStyle w:val="000000010000"/>
            <w:tcW w:w="1410" w:type="dxa"/>
          </w:tcPr>
          <w:p>
            <w:pPr>
              <w:rPr>
                <w:rFonts w:ascii="Times New Roman" w:cs="Times New Roman" w:hAnsi="Times New Roman"/>
                <w:sz w:val="20"/>
                <w:szCs w:val="20"/>
              </w:rPr>
            </w:pPr>
            <w:r>
              <w:rPr>
                <w:rFonts w:ascii="Times New Roman" w:cs="Times New Roman" w:hAnsi="Times New Roman"/>
                <w:sz w:val="20"/>
                <w:szCs w:val="20"/>
              </w:rPr>
              <w:t>Базовый</w:t>
            </w:r>
          </w:p>
        </w:tc>
        <w:tc>
          <w:tcPr>
            <w:cnfStyle w:val="000000010000"/>
            <w:tcW w:w="1827" w:type="dxa"/>
          </w:tcPr>
          <w:p>
            <w:pPr>
              <w:rPr>
                <w:rFonts w:ascii="Times New Roman" w:cs="Times New Roman" w:hAnsi="Times New Roman"/>
                <w:sz w:val="20"/>
                <w:szCs w:val="20"/>
              </w:rPr>
            </w:pPr>
          </w:p>
        </w:tc>
        <w:tc>
          <w:tcPr>
            <w:cnfStyle w:val="000000010000"/>
            <w:tcW w:w="1478" w:type="dxa"/>
          </w:tcPr>
          <w:p>
            <w:pPr>
              <w:rPr>
                <w:rFonts w:ascii="Times New Roman" w:cs="Times New Roman" w:hAnsi="Times New Roman"/>
                <w:sz w:val="20"/>
                <w:szCs w:val="20"/>
                <w:lang w:val="en-US"/>
              </w:rPr>
            </w:pPr>
            <w:r>
              <w:rPr>
                <w:rFonts w:ascii="Times New Roman" w:cs="Times New Roman" w:hAnsi="Times New Roman"/>
                <w:sz w:val="20"/>
                <w:szCs w:val="20"/>
                <w:lang w:val="en-US"/>
              </w:rPr>
              <w:t>5</w:t>
            </w:r>
          </w:p>
        </w:tc>
      </w:tr>
      <w:tr>
        <w:trPr/>
        <w:tc>
          <w:tcPr>
            <w:cnfStyle w:val="001000100000"/>
            <w:tcW w:w="1101" w:type="dxa"/>
          </w:tcPr>
          <w:p>
            <w:pPr>
              <w:pStyle w:val="ListParagraph"/>
              <w:numPr>
                <w:ilvl w:val="0"/>
                <w:numId w:val="8"/>
              </w:numPr>
              <w:rPr>
                <w:rFonts w:ascii="Times New Roman" w:cs="Times New Roman" w:hAnsi="Times New Roman"/>
                <w:sz w:val="20"/>
                <w:szCs w:val="20"/>
              </w:rPr>
            </w:pPr>
          </w:p>
        </w:tc>
        <w:tc>
          <w:tcPr>
            <w:cnfStyle w:val="000000100000"/>
            <w:tcW w:w="2083" w:type="dxa"/>
          </w:tcPr>
          <w:p>
            <w:pPr>
              <w:rPr>
                <w:rFonts w:ascii="Times New Roman" w:cs="Times New Roman" w:hAnsi="Times New Roman"/>
                <w:sz w:val="20"/>
                <w:szCs w:val="20"/>
              </w:rPr>
            </w:pPr>
            <w:r>
              <w:rPr>
                <w:rFonts w:ascii="Times New Roman" w:cs="Times New Roman" w:hAnsi="Times New Roman"/>
                <w:sz w:val="20"/>
                <w:szCs w:val="20"/>
              </w:rPr>
              <w:t>Интерпретировать</w:t>
            </w:r>
          </w:p>
          <w:p>
            <w:pPr>
              <w:rPr>
                <w:rFonts w:ascii="Times New Roman" w:cs="Times New Roman" w:hAnsi="Times New Roman"/>
                <w:sz w:val="20"/>
                <w:szCs w:val="20"/>
              </w:rPr>
            </w:pPr>
            <w:r>
              <w:rPr>
                <w:rFonts w:ascii="Times New Roman" w:cs="Times New Roman" w:hAnsi="Times New Roman"/>
                <w:sz w:val="20"/>
                <w:szCs w:val="20"/>
              </w:rPr>
              <w:t>информацию физического</w:t>
            </w:r>
          </w:p>
          <w:p>
            <w:pPr>
              <w:rPr>
                <w:rFonts w:ascii="Times New Roman" w:cs="Times New Roman" w:hAnsi="Times New Roman"/>
                <w:sz w:val="20"/>
                <w:szCs w:val="20"/>
              </w:rPr>
            </w:pPr>
            <w:r>
              <w:rPr>
                <w:rFonts w:ascii="Times New Roman" w:cs="Times New Roman" w:hAnsi="Times New Roman"/>
                <w:sz w:val="20"/>
                <w:szCs w:val="20"/>
              </w:rPr>
              <w:t>содержания, отвечать на вопросы с использованием</w:t>
            </w:r>
          </w:p>
          <w:p>
            <w:pPr>
              <w:rPr>
                <w:rFonts w:ascii="Times New Roman" w:cs="Times New Roman" w:hAnsi="Times New Roman"/>
                <w:sz w:val="20"/>
                <w:szCs w:val="20"/>
              </w:rPr>
            </w:pPr>
            <w:r>
              <w:rPr>
                <w:rFonts w:ascii="Times New Roman" w:cs="Times New Roman" w:hAnsi="Times New Roman"/>
                <w:sz w:val="20"/>
                <w:szCs w:val="20"/>
              </w:rPr>
              <w:t>явно и неявно заданной информации. Преобразовывать</w:t>
            </w:r>
          </w:p>
          <w:p>
            <w:pPr>
              <w:rPr>
                <w:rFonts w:ascii="Times New Roman" w:cs="Times New Roman" w:hAnsi="Times New Roman"/>
                <w:sz w:val="20"/>
                <w:szCs w:val="20"/>
              </w:rPr>
            </w:pPr>
            <w:r>
              <w:rPr>
                <w:rFonts w:ascii="Times New Roman" w:cs="Times New Roman" w:hAnsi="Times New Roman"/>
                <w:sz w:val="20"/>
                <w:szCs w:val="20"/>
              </w:rPr>
              <w:t>информацию из одной знаковой системы в другую</w:t>
            </w:r>
          </w:p>
        </w:tc>
        <w:tc>
          <w:tcPr>
            <w:cnfStyle w:val="000000100000"/>
            <w:tcW w:w="1672" w:type="dxa"/>
            <w:shd w:val="clear" w:color="auto" w:fill="fde9d9" w:themeFill="accent6" w:themeFillTint="33"/>
          </w:tcPr>
          <w:p>
            <w:pPr>
              <w:rPr>
                <w:rFonts w:ascii="Times New Roman" w:cs="Times New Roman" w:hAnsi="Times New Roman"/>
                <w:sz w:val="20"/>
                <w:szCs w:val="20"/>
              </w:rPr>
            </w:pPr>
            <w:r>
              <w:rPr>
                <w:rFonts w:ascii="Times New Roman" w:cs="Times New Roman" w:hAnsi="Times New Roman"/>
                <w:sz w:val="20"/>
                <w:szCs w:val="20"/>
              </w:rPr>
              <w:t>1.23</w:t>
            </w:r>
          </w:p>
        </w:tc>
        <w:tc>
          <w:tcPr>
            <w:cnfStyle w:val="000000100000"/>
            <w:tcW w:w="1410" w:type="dxa"/>
          </w:tcPr>
          <w:p>
            <w:pPr>
              <w:rPr>
                <w:rFonts w:ascii="Times New Roman" w:cs="Times New Roman" w:hAnsi="Times New Roman"/>
                <w:sz w:val="20"/>
                <w:szCs w:val="20"/>
              </w:rPr>
            </w:pPr>
            <w:r>
              <w:rPr>
                <w:rFonts w:ascii="Times New Roman" w:cs="Times New Roman" w:hAnsi="Times New Roman"/>
                <w:sz w:val="20"/>
                <w:szCs w:val="20"/>
              </w:rPr>
              <w:t>Базовый</w:t>
            </w:r>
          </w:p>
        </w:tc>
        <w:tc>
          <w:tcPr>
            <w:cnfStyle w:val="000000100000"/>
            <w:tcW w:w="1827" w:type="dxa"/>
          </w:tcPr>
          <w:p>
            <w:pPr>
              <w:rPr>
                <w:rFonts w:ascii="Times New Roman" w:cs="Times New Roman" w:hAnsi="Times New Roman"/>
                <w:sz w:val="20"/>
                <w:szCs w:val="20"/>
              </w:rPr>
            </w:pPr>
          </w:p>
        </w:tc>
        <w:tc>
          <w:tcPr>
            <w:cnfStyle w:val="000000100000"/>
            <w:tcW w:w="1478" w:type="dxa"/>
          </w:tcPr>
          <w:p>
            <w:pPr>
              <w:rPr>
                <w:rFonts w:ascii="Times New Roman" w:cs="Times New Roman" w:hAnsi="Times New Roman"/>
                <w:sz w:val="20"/>
                <w:szCs w:val="20"/>
                <w:lang w:val="en-US"/>
              </w:rPr>
            </w:pPr>
            <w:r>
              <w:rPr>
                <w:rFonts w:ascii="Times New Roman" w:cs="Times New Roman" w:hAnsi="Times New Roman"/>
                <w:sz w:val="20"/>
                <w:szCs w:val="20"/>
                <w:lang w:val="en-US"/>
              </w:rPr>
              <w:t>5</w:t>
            </w:r>
          </w:p>
        </w:tc>
      </w:tr>
      <w:tr>
        <w:trPr/>
        <w:tc>
          <w:tcPr>
            <w:cnfStyle w:val="001000010000"/>
            <w:tcW w:w="1101" w:type="dxa"/>
          </w:tcPr>
          <w:p>
            <w:pPr>
              <w:pStyle w:val="ListParagraph"/>
              <w:numPr>
                <w:ilvl w:val="0"/>
                <w:numId w:val="8"/>
              </w:numPr>
              <w:rPr>
                <w:rFonts w:ascii="Times New Roman" w:cs="Times New Roman" w:hAnsi="Times New Roman"/>
                <w:sz w:val="20"/>
                <w:szCs w:val="20"/>
              </w:rPr>
            </w:pPr>
          </w:p>
        </w:tc>
        <w:tc>
          <w:tcPr>
            <w:cnfStyle w:val="000000010000"/>
            <w:tcW w:w="2083" w:type="dxa"/>
          </w:tcPr>
          <w:p>
            <w:pPr>
              <w:rPr>
                <w:rFonts w:ascii="Times New Roman" w:cs="Times New Roman" w:hAnsi="Times New Roman"/>
                <w:sz w:val="20"/>
                <w:szCs w:val="20"/>
              </w:rPr>
            </w:pPr>
            <w:r>
              <w:rPr>
                <w:rFonts w:ascii="Times New Roman" w:cs="Times New Roman" w:hAnsi="Times New Roman"/>
                <w:sz w:val="20"/>
                <w:szCs w:val="20"/>
              </w:rPr>
              <w:t>Применять информацию из</w:t>
            </w:r>
          </w:p>
          <w:p>
            <w:pPr>
              <w:rPr>
                <w:rFonts w:ascii="Times New Roman" w:cs="Times New Roman" w:hAnsi="Times New Roman"/>
                <w:sz w:val="20"/>
                <w:szCs w:val="20"/>
              </w:rPr>
            </w:pPr>
            <w:r>
              <w:rPr>
                <w:rFonts w:ascii="Times New Roman" w:cs="Times New Roman" w:hAnsi="Times New Roman"/>
                <w:sz w:val="20"/>
                <w:szCs w:val="20"/>
              </w:rPr>
              <w:t>текста при решении учебно-</w:t>
            </w:r>
          </w:p>
          <w:p>
            <w:pPr>
              <w:rPr>
                <w:rFonts w:ascii="Times New Roman" w:cs="Times New Roman" w:hAnsi="Times New Roman"/>
                <w:sz w:val="20"/>
                <w:szCs w:val="20"/>
              </w:rPr>
            </w:pPr>
            <w:r>
              <w:rPr>
                <w:rFonts w:ascii="Times New Roman" w:cs="Times New Roman" w:hAnsi="Times New Roman"/>
                <w:sz w:val="20"/>
                <w:szCs w:val="20"/>
              </w:rPr>
              <w:t>познавательных и учебно-</w:t>
            </w:r>
          </w:p>
          <w:p>
            <w:pPr>
              <w:rPr>
                <w:rFonts w:ascii="Times New Roman" w:cs="Times New Roman" w:hAnsi="Times New Roman"/>
                <w:sz w:val="20"/>
                <w:szCs w:val="20"/>
              </w:rPr>
            </w:pPr>
            <w:r>
              <w:rPr>
                <w:rFonts w:ascii="Times New Roman" w:cs="Times New Roman" w:hAnsi="Times New Roman"/>
                <w:sz w:val="20"/>
                <w:szCs w:val="20"/>
              </w:rPr>
              <w:t>практических задач.</w:t>
            </w:r>
          </w:p>
        </w:tc>
        <w:tc>
          <w:tcPr>
            <w:cnfStyle w:val="000000010000"/>
            <w:tcW w:w="1672" w:type="dxa"/>
            <w:shd w:val="clear" w:color="auto" w:fill="fde9d9" w:themeFill="accent6" w:themeFillTint="33"/>
          </w:tcPr>
          <w:p>
            <w:pPr>
              <w:rPr>
                <w:rFonts w:ascii="Times New Roman" w:cs="Times New Roman" w:hAnsi="Times New Roman"/>
                <w:sz w:val="20"/>
                <w:szCs w:val="20"/>
              </w:rPr>
            </w:pPr>
            <w:r>
              <w:rPr>
                <w:rFonts w:ascii="Times New Roman" w:cs="Times New Roman" w:hAnsi="Times New Roman"/>
                <w:sz w:val="20"/>
                <w:szCs w:val="20"/>
              </w:rPr>
              <w:t>1.23</w:t>
            </w:r>
          </w:p>
        </w:tc>
        <w:tc>
          <w:tcPr>
            <w:cnfStyle w:val="000000010000"/>
            <w:tcW w:w="1410" w:type="dxa"/>
          </w:tcPr>
          <w:p>
            <w:pPr>
              <w:rPr>
                <w:rFonts w:ascii="Times New Roman" w:cs="Times New Roman" w:hAnsi="Times New Roman"/>
                <w:sz w:val="20"/>
                <w:szCs w:val="20"/>
              </w:rPr>
            </w:pPr>
            <w:r>
              <w:rPr>
                <w:rFonts w:ascii="Times New Roman" w:cs="Times New Roman" w:hAnsi="Times New Roman"/>
                <w:sz w:val="20"/>
                <w:szCs w:val="20"/>
              </w:rPr>
              <w:t>Повышенный</w:t>
            </w:r>
          </w:p>
        </w:tc>
        <w:tc>
          <w:tcPr>
            <w:cnfStyle w:val="000000010000"/>
            <w:tcW w:w="1827" w:type="dxa"/>
          </w:tcPr>
          <w:p>
            <w:pPr>
              <w:rPr>
                <w:rFonts w:ascii="Times New Roman" w:cs="Times New Roman" w:hAnsi="Times New Roman"/>
                <w:sz w:val="20"/>
                <w:szCs w:val="20"/>
              </w:rPr>
            </w:pPr>
          </w:p>
        </w:tc>
        <w:tc>
          <w:tcPr>
            <w:cnfStyle w:val="000000010000"/>
            <w:tcW w:w="1478" w:type="dxa"/>
          </w:tcPr>
          <w:p>
            <w:pPr>
              <w:rPr>
                <w:rFonts w:ascii="Times New Roman" w:cs="Times New Roman" w:hAnsi="Times New Roman"/>
                <w:sz w:val="20"/>
                <w:szCs w:val="20"/>
              </w:rPr>
            </w:pPr>
            <w:r>
              <w:rPr>
                <w:rFonts w:ascii="Times New Roman" w:cs="Times New Roman" w:hAnsi="Times New Roman"/>
                <w:sz w:val="20"/>
                <w:szCs w:val="20"/>
                <w:lang w:val="en-US"/>
              </w:rPr>
              <w:t>10</w:t>
            </w:r>
          </w:p>
        </w:tc>
      </w:tr>
      <w:tr>
        <w:trPr/>
        <w:tc>
          <w:tcPr>
            <w:cnfStyle w:val="001000100000"/>
            <w:tcW w:w="1101" w:type="dxa"/>
          </w:tcPr>
          <w:p>
            <w:pPr>
              <w:pStyle w:val="ListParagraph"/>
              <w:numPr>
                <w:ilvl w:val="0"/>
                <w:numId w:val="8"/>
              </w:numPr>
              <w:rPr>
                <w:rFonts w:ascii="Times New Roman" w:cs="Times New Roman" w:hAnsi="Times New Roman"/>
                <w:sz w:val="20"/>
                <w:szCs w:val="20"/>
              </w:rPr>
            </w:pPr>
          </w:p>
        </w:tc>
        <w:tc>
          <w:tcPr>
            <w:cnfStyle w:val="000000100000"/>
            <w:tcW w:w="2083" w:type="dxa"/>
          </w:tcPr>
          <w:p>
            <w:pPr>
              <w:rPr>
                <w:rFonts w:ascii="Times New Roman" w:cs="Times New Roman" w:hAnsi="Times New Roman"/>
                <w:sz w:val="20"/>
                <w:szCs w:val="20"/>
              </w:rPr>
            </w:pPr>
            <w:r>
              <w:rPr>
                <w:rFonts w:ascii="Times New Roman" w:cs="Times New Roman" w:hAnsi="Times New Roman"/>
                <w:sz w:val="20"/>
                <w:szCs w:val="20"/>
              </w:rPr>
              <w:t>Решать расчётные задачи,</w:t>
            </w:r>
          </w:p>
          <w:p>
            <w:pPr>
              <w:rPr>
                <w:rFonts w:ascii="Times New Roman" w:cs="Times New Roman" w:hAnsi="Times New Roman"/>
                <w:sz w:val="20"/>
                <w:szCs w:val="20"/>
              </w:rPr>
            </w:pPr>
            <w:r>
              <w:rPr>
                <w:rFonts w:ascii="Times New Roman" w:cs="Times New Roman" w:hAnsi="Times New Roman"/>
                <w:sz w:val="20"/>
                <w:szCs w:val="20"/>
              </w:rPr>
              <w:t>используя законы и формулы,</w:t>
            </w:r>
          </w:p>
          <w:p>
            <w:pPr>
              <w:rPr>
                <w:rFonts w:ascii="Times New Roman" w:cs="Times New Roman" w:hAnsi="Times New Roman"/>
                <w:sz w:val="20"/>
                <w:szCs w:val="20"/>
              </w:rPr>
            </w:pPr>
            <w:r>
              <w:rPr>
                <w:rFonts w:ascii="Times New Roman" w:cs="Times New Roman" w:hAnsi="Times New Roman"/>
                <w:sz w:val="20"/>
                <w:szCs w:val="20"/>
              </w:rPr>
              <w:t>связывающие физические</w:t>
            </w:r>
          </w:p>
          <w:p>
            <w:pPr>
              <w:rPr>
                <w:rFonts w:ascii="Times New Roman" w:cs="Times New Roman" w:hAnsi="Times New Roman"/>
                <w:sz w:val="20"/>
                <w:szCs w:val="20"/>
              </w:rPr>
            </w:pPr>
            <w:r>
              <w:rPr>
                <w:rFonts w:ascii="Times New Roman" w:cs="Times New Roman" w:hAnsi="Times New Roman"/>
                <w:sz w:val="20"/>
                <w:szCs w:val="20"/>
              </w:rPr>
              <w:t>величины (комбинированная</w:t>
            </w:r>
          </w:p>
          <w:p>
            <w:pPr>
              <w:rPr>
                <w:rFonts w:ascii="Times New Roman" w:cs="Times New Roman" w:hAnsi="Times New Roman"/>
                <w:b/>
                <w:sz w:val="20"/>
                <w:szCs w:val="20"/>
              </w:rPr>
            </w:pPr>
            <w:r>
              <w:rPr>
                <w:rFonts w:ascii="Times New Roman" w:cs="Times New Roman" w:hAnsi="Times New Roman"/>
                <w:sz w:val="20"/>
                <w:szCs w:val="20"/>
              </w:rPr>
              <w:t>задача)</w:t>
            </w:r>
          </w:p>
        </w:tc>
        <w:tc>
          <w:tcPr>
            <w:cnfStyle w:val="000000100000"/>
            <w:tcW w:w="1672" w:type="dxa"/>
            <w:shd w:val="clear" w:color="auto" w:fill="fde9d9" w:themeFill="accent6" w:themeFillTint="33"/>
          </w:tcPr>
          <w:p>
            <w:pPr>
              <w:rPr>
                <w:rFonts w:ascii="Times New Roman" w:cs="Times New Roman" w:hAnsi="Times New Roman"/>
                <w:sz w:val="20"/>
                <w:szCs w:val="20"/>
              </w:rPr>
            </w:pPr>
            <w:r>
              <w:rPr>
                <w:rFonts w:ascii="Times New Roman" w:cs="Times New Roman" w:hAnsi="Times New Roman"/>
                <w:sz w:val="20"/>
                <w:szCs w:val="20"/>
              </w:rPr>
              <w:t>1.15, 1.17, 1.18</w:t>
            </w:r>
          </w:p>
        </w:tc>
        <w:tc>
          <w:tcPr>
            <w:cnfStyle w:val="000000100000"/>
            <w:tcW w:w="1410" w:type="dxa"/>
          </w:tcPr>
          <w:p>
            <w:pPr>
              <w:rPr>
                <w:rFonts w:ascii="Times New Roman" w:cs="Times New Roman" w:hAnsi="Times New Roman"/>
                <w:sz w:val="20"/>
                <w:szCs w:val="20"/>
              </w:rPr>
            </w:pPr>
            <w:r>
              <w:rPr>
                <w:rFonts w:ascii="Times New Roman" w:cs="Times New Roman" w:hAnsi="Times New Roman"/>
                <w:sz w:val="20"/>
                <w:szCs w:val="20"/>
              </w:rPr>
              <w:t>Высокий</w:t>
            </w:r>
          </w:p>
        </w:tc>
        <w:tc>
          <w:tcPr>
            <w:cnfStyle w:val="000000100000"/>
            <w:tcW w:w="1827" w:type="dxa"/>
          </w:tcPr>
          <w:p>
            <w:pPr>
              <w:rPr>
                <w:rFonts w:ascii="Times New Roman" w:cs="Times New Roman" w:hAnsi="Times New Roman"/>
                <w:sz w:val="20"/>
                <w:szCs w:val="20"/>
              </w:rPr>
            </w:pPr>
            <w:r>
              <w:rPr>
                <w:rFonts w:ascii="Times New Roman" w:cs="Times New Roman" w:hAnsi="Times New Roman"/>
                <w:sz w:val="20"/>
                <w:szCs w:val="20"/>
              </w:rPr>
              <w:t>3</w:t>
            </w:r>
          </w:p>
        </w:tc>
        <w:tc>
          <w:tcPr>
            <w:cnfStyle w:val="000000100000"/>
            <w:tcW w:w="1478" w:type="dxa"/>
          </w:tcPr>
          <w:p>
            <w:pPr>
              <w:rPr>
                <w:rFonts w:ascii="Times New Roman" w:cs="Times New Roman" w:hAnsi="Times New Roman"/>
                <w:sz w:val="20"/>
                <w:szCs w:val="20"/>
              </w:rPr>
            </w:pPr>
            <w:r>
              <w:rPr>
                <w:rFonts w:ascii="Times New Roman" w:cs="Times New Roman" w:hAnsi="Times New Roman"/>
                <w:sz w:val="20"/>
                <w:szCs w:val="20"/>
              </w:rPr>
              <w:t>12</w:t>
            </w:r>
          </w:p>
        </w:tc>
      </w:tr>
      <w:tr>
        <w:trPr/>
        <w:tc>
          <w:tcPr>
            <w:cnfStyle w:val="001000010000"/>
            <w:tcW w:w="9571" w:type="dxa"/>
            <w:gridSpan w:val="6"/>
          </w:tcPr>
          <w:p>
            <w:pPr>
              <w:rPr>
                <w:rFonts w:ascii="Times New Roman" w:cs="Times New Roman" w:hAnsi="Times New Roman"/>
                <w:sz w:val="20"/>
                <w:szCs w:val="20"/>
              </w:rPr>
            </w:pPr>
            <w:r>
              <w:rPr>
                <w:rFonts w:ascii="Times New Roman" w:cs="Times New Roman" w:hAnsi="Times New Roman"/>
                <w:sz w:val="20"/>
                <w:szCs w:val="20"/>
              </w:rPr>
              <w:t>Всего заданий - 9</w:t>
            </w:r>
          </w:p>
          <w:p>
            <w:pPr>
              <w:rPr>
                <w:rFonts w:ascii="Times New Roman" w:cs="Times New Roman" w:hAnsi="Times New Roman"/>
                <w:sz w:val="20"/>
                <w:szCs w:val="20"/>
              </w:rPr>
            </w:pPr>
            <w:r>
              <w:rPr>
                <w:rFonts w:ascii="Times New Roman" w:cs="Times New Roman" w:hAnsi="Times New Roman"/>
                <w:sz w:val="20"/>
                <w:szCs w:val="20"/>
              </w:rPr>
              <w:t>По уровню сложности: Б -6, П -2, В-1.</w:t>
            </w:r>
          </w:p>
          <w:p>
            <w:pPr>
              <w:rPr>
                <w:rFonts w:ascii="Times New Roman" w:cs="Times New Roman" w:hAnsi="Times New Roman"/>
                <w:sz w:val="20"/>
                <w:szCs w:val="20"/>
              </w:rPr>
            </w:pPr>
            <w:bookmarkStart w:id="0" w:name="_GoBack"/>
            <w:r>
              <w:rPr>
                <w:rFonts w:ascii="Times New Roman" w:cs="Times New Roman" w:hAnsi="Times New Roman"/>
                <w:sz w:val="20"/>
                <w:szCs w:val="20"/>
              </w:rPr>
              <w:t>Максимальный первичный балл - 14</w:t>
            </w:r>
          </w:p>
          <w:p>
            <w:pPr>
              <w:rPr>
                <w:rFonts w:ascii="Times New Roman" w:cs="Times New Roman" w:hAnsi="Times New Roman"/>
                <w:sz w:val="20"/>
                <w:szCs w:val="20"/>
              </w:rPr>
            </w:pPr>
            <w:r>
              <w:rPr>
                <w:rFonts w:ascii="Times New Roman" w:cs="Times New Roman" w:hAnsi="Times New Roman"/>
                <w:sz w:val="20"/>
                <w:szCs w:val="20"/>
              </w:rPr>
              <w:t>Общее время выполнения работы – 45 минут.</w:t>
            </w:r>
          </w:p>
          <w:p>
            <w:pPr>
              <w:rPr>
                <w:rFonts w:ascii="Times New Roman" w:cs="Times New Roman" w:hAnsi="Times New Roman"/>
                <w:b/>
                <w:color w:val="ff0000"/>
                <w:sz w:val="20"/>
                <w:szCs w:val="20"/>
              </w:rPr>
            </w:pPr>
          </w:p>
        </w:tc>
      </w:tr>
    </w:tbl>
    <w:p>
      <w:pPr>
        <w:spacing w:after="0" w:line="240" w:lineRule="auto"/>
        <w:rPr>
          <w:rFonts w:ascii="Times New Roman" w:cs="Times New Roman" w:hAnsi="Times New Roman"/>
          <w:b/>
          <w:color w:val="ff0000"/>
          <w:sz w:val="24"/>
          <w:szCs w:val="24"/>
        </w:rPr>
      </w:pPr>
    </w:p>
    <w:p>
      <w:pPr>
        <w:spacing w:after="0" w:line="240" w:lineRule="auto"/>
        <w:rPr>
          <w:rFonts w:ascii="Times New Roman" w:cs="Times New Roman" w:hAnsi="Times New Roman"/>
          <w:b/>
          <w:sz w:val="24"/>
          <w:szCs w:val="24"/>
        </w:rPr>
      </w:pPr>
      <w:r>
        <w:rPr>
          <w:rFonts w:ascii="Times New Roman" w:cs="Times New Roman" w:hAnsi="Times New Roman"/>
          <w:b/>
          <w:sz w:val="24"/>
          <w:szCs w:val="24"/>
        </w:rPr>
        <w:t xml:space="preserve">8. </w:t>
      </w:r>
      <w:r>
        <w:rPr>
          <w:rFonts w:ascii="Times New Roman" w:cs="Times New Roman" w:hAnsi="Times New Roman"/>
          <w:b/>
          <w:sz w:val="24"/>
          <w:szCs w:val="24"/>
        </w:rPr>
        <w:t>Кодификатор проверяемых требований</w:t>
      </w:r>
    </w:p>
    <w:p>
      <w:pPr>
        <w:spacing w:after="0" w:line="240" w:lineRule="auto"/>
        <w:rPr>
          <w:rFonts w:ascii="Times New Roman" w:cs="Times New Roman" w:hAnsi="Times New Roman"/>
          <w:sz w:val="24"/>
          <w:szCs w:val="24"/>
        </w:rPr>
      </w:pPr>
      <w:r>
        <w:rPr>
          <w:rFonts w:ascii="Times New Roman" w:cs="Times New Roman" w:hAnsi="Times New Roman"/>
          <w:sz w:val="24"/>
          <w:szCs w:val="24"/>
        </w:rPr>
        <w:t>Кодификатор проверяемых требований к результатам освоения ООП ООО и элементов содержания для проведения контрольной работы  по физике является одним из документов  определяющих структуру и содержание контрольно-измерительных материалов. Кодификатор является систематизированным перечнем проверяемых требований к результатам освоения ООП ООО и элементов содержания, в котором каждому объекту соответствует определенный код. Кода контролируемых элементов совпадает с кодами перечня требований к результатам освоения ООП ООО и перечня элементов содержания, проверяемых на ОГЭ по физике 2020 года.</w:t>
      </w:r>
    </w:p>
    <w:p>
      <w:pPr>
        <w:spacing w:after="0" w:line="240" w:lineRule="auto"/>
        <w:rPr>
          <w:rFonts w:ascii="Times New Roman" w:cs="Times New Roman" w:hAnsi="Times New Roman"/>
          <w:sz w:val="24"/>
          <w:szCs w:val="24"/>
        </w:rPr>
      </w:pPr>
      <w:r>
        <w:rPr>
          <w:rFonts w:ascii="Times New Roman" w:cs="Times New Roman" w:hAnsi="Times New Roman"/>
          <w:sz w:val="24"/>
          <w:szCs w:val="24"/>
        </w:rPr>
        <w:t>Кодификатор состоит из 2-х разделов:</w:t>
      </w:r>
    </w:p>
    <w:p>
      <w:pPr>
        <w:pStyle w:val="ListParagraph"/>
        <w:numPr>
          <w:ilvl w:val="0"/>
          <w:numId w:val="9"/>
        </w:numPr>
        <w:spacing w:after="0" w:line="240" w:lineRule="auto"/>
        <w:rPr>
          <w:rFonts w:ascii="Times New Roman" w:cs="Times New Roman" w:hAnsi="Times New Roman"/>
          <w:sz w:val="24"/>
          <w:szCs w:val="24"/>
        </w:rPr>
      </w:pPr>
      <w:r>
        <w:rPr>
          <w:rFonts w:ascii="Times New Roman" w:cs="Times New Roman" w:hAnsi="Times New Roman"/>
          <w:sz w:val="24"/>
          <w:szCs w:val="24"/>
        </w:rPr>
        <w:t>Перечень проверяемых требований к результатам освоения ООП ООО по физике.</w:t>
      </w:r>
    </w:p>
    <w:p>
      <w:pPr>
        <w:pStyle w:val="ListParagraph"/>
        <w:numPr>
          <w:ilvl w:val="0"/>
          <w:numId w:val="9"/>
        </w:numPr>
        <w:spacing w:after="0" w:line="240" w:lineRule="auto"/>
        <w:rPr>
          <w:rFonts w:ascii="Times New Roman" w:cs="Times New Roman" w:hAnsi="Times New Roman"/>
          <w:sz w:val="24"/>
          <w:szCs w:val="24"/>
        </w:rPr>
      </w:pPr>
      <w:r>
        <w:rPr>
          <w:rFonts w:ascii="Times New Roman" w:cs="Times New Roman" w:hAnsi="Times New Roman"/>
          <w:sz w:val="24"/>
          <w:szCs w:val="24"/>
        </w:rPr>
        <w:t>Перечень элементов содержания, проверяемых на контрольной  работе по физике.</w:t>
      </w:r>
    </w:p>
    <w:p>
      <w:pPr>
        <w:pStyle w:val="ListParagraph"/>
        <w:spacing w:after="0" w:line="240" w:lineRule="auto"/>
        <w:jc w:val="center"/>
        <w:rPr>
          <w:rFonts w:ascii="Times New Roman" w:cs="Times New Roman" w:hAnsi="Times New Roman"/>
          <w:sz w:val="20"/>
          <w:szCs w:val="20"/>
        </w:rPr>
      </w:pPr>
    </w:p>
    <w:p>
      <w:pPr>
        <w:pStyle w:val="ListParagraph"/>
        <w:spacing w:after="0" w:line="240" w:lineRule="auto"/>
        <w:jc w:val="center"/>
        <w:rPr>
          <w:rFonts w:ascii="Times New Roman" w:cs="Times New Roman" w:hAnsi="Times New Roman"/>
          <w:b/>
          <w:sz w:val="24"/>
          <w:szCs w:val="24"/>
        </w:rPr>
      </w:pPr>
      <w:r>
        <w:rPr>
          <w:rFonts w:ascii="Times New Roman" w:cs="Times New Roman" w:hAnsi="Times New Roman"/>
          <w:b/>
          <w:sz w:val="24"/>
          <w:szCs w:val="24"/>
        </w:rPr>
        <w:t xml:space="preserve">Перечень проверяемых требований </w:t>
      </w:r>
      <w:r>
        <w:rPr>
          <w:rFonts w:ascii="Times New Roman" w:cs="Times New Roman" w:hAnsi="Times New Roman"/>
          <w:b/>
          <w:sz w:val="24"/>
          <w:szCs w:val="24"/>
        </w:rPr>
        <w:t>к результатам освоения ООП</w:t>
      </w:r>
      <w:r>
        <w:rPr>
          <w:rFonts w:ascii="Times New Roman" w:cs="Times New Roman" w:hAnsi="Times New Roman"/>
          <w:b/>
          <w:sz w:val="24"/>
          <w:szCs w:val="24"/>
        </w:rPr>
        <w:t xml:space="preserve"> </w:t>
      </w:r>
      <w:r>
        <w:rPr>
          <w:rFonts w:ascii="Times New Roman" w:cs="Times New Roman" w:hAnsi="Times New Roman"/>
          <w:b/>
          <w:sz w:val="24"/>
          <w:szCs w:val="24"/>
        </w:rPr>
        <w:t>ООО, проверяемые заданиями итоговой контрольной работой.</w:t>
      </w:r>
    </w:p>
    <w:tbl>
      <w:tblPr>
        <w:tblStyle w:val="TableGrid"/>
        <w:tblW w:w="8886" w:type="dxa"/>
        <w:tblInd w:w="720" w:type="dxa"/>
        <w:tblLook w:val="04A0"/>
      </w:tblPr>
      <w:tblGrid>
        <w:gridCol w:w="2130"/>
        <w:gridCol w:w="6756"/>
      </w:tblGrid>
      <w:tr>
        <w:trPr/>
        <w:tc>
          <w:tcPr>
            <w:cnfStyle w:val="101000000000"/>
            <w:tcW w:w="2130" w:type="dxa"/>
          </w:tcPr>
          <w:p>
            <w:pPr>
              <w:pStyle w:val="ListParagraph"/>
              <w:ind w:left="0"/>
              <w:rPr>
                <w:rFonts w:ascii="Times New Roman" w:cs="Times New Roman" w:hAnsi="Times New Roman"/>
                <w:b/>
                <w:sz w:val="24"/>
                <w:szCs w:val="24"/>
              </w:rPr>
            </w:pPr>
            <w:r>
              <w:rPr>
                <w:rFonts w:ascii="Times New Roman" w:cs="Times New Roman" w:hAnsi="Times New Roman"/>
                <w:b/>
                <w:sz w:val="24"/>
                <w:szCs w:val="24"/>
              </w:rPr>
              <w:t>Код контролируемого требования</w:t>
            </w:r>
          </w:p>
        </w:tc>
        <w:tc>
          <w:tcPr>
            <w:cnfStyle w:val="100000000000"/>
            <w:tcW w:w="6756" w:type="dxa"/>
          </w:tcPr>
          <w:p>
            <w:pPr>
              <w:pStyle w:val="ListParagraph"/>
              <w:ind w:left="0"/>
              <w:rPr>
                <w:rFonts w:ascii="Times New Roman" w:cs="Times New Roman" w:hAnsi="Times New Roman"/>
                <w:b/>
                <w:sz w:val="24"/>
                <w:szCs w:val="24"/>
              </w:rPr>
            </w:pPr>
            <w:r>
              <w:rPr>
                <w:rFonts w:ascii="Times New Roman" w:cs="Times New Roman" w:hAnsi="Times New Roman"/>
                <w:sz w:val="24"/>
                <w:szCs w:val="24"/>
              </w:rPr>
              <w:t>требования к результатам освоения ООП</w:t>
            </w:r>
            <w:r>
              <w:rPr>
                <w:rFonts w:ascii="Times New Roman" w:cs="Times New Roman" w:hAnsi="Times New Roman"/>
                <w:sz w:val="24"/>
                <w:szCs w:val="24"/>
              </w:rPr>
              <w:t xml:space="preserve"> </w:t>
            </w:r>
            <w:r>
              <w:rPr>
                <w:rFonts w:ascii="Times New Roman" w:cs="Times New Roman" w:hAnsi="Times New Roman"/>
                <w:sz w:val="24"/>
                <w:szCs w:val="24"/>
              </w:rPr>
              <w:t>ООО</w:t>
            </w:r>
            <w:r>
              <w:rPr>
                <w:rFonts w:ascii="Times New Roman" w:cs="Times New Roman" w:hAnsi="Times New Roman"/>
                <w:sz w:val="24"/>
                <w:szCs w:val="24"/>
              </w:rPr>
              <w:t>,</w:t>
            </w:r>
            <w:r>
              <w:rPr>
                <w:rFonts w:ascii="Times New Roman" w:cs="Times New Roman" w:hAnsi="Times New Roman"/>
                <w:sz w:val="24"/>
                <w:szCs w:val="24"/>
              </w:rPr>
              <w:t xml:space="preserve"> которые проверяются на диагностической работе</w:t>
            </w:r>
          </w:p>
        </w:tc>
      </w:tr>
      <w:tr>
        <w:trPr/>
        <w:tc>
          <w:tcPr>
            <w:cnfStyle w:val="001000100000"/>
            <w:tcW w:w="2130" w:type="dxa"/>
          </w:tcPr>
          <w:p>
            <w:pPr>
              <w:pStyle w:val="ListParagraph"/>
              <w:ind w:left="0"/>
              <w:jc w:val="center"/>
              <w:rPr>
                <w:rFonts w:ascii="Times New Roman" w:cs="Times New Roman" w:hAnsi="Times New Roman"/>
                <w:b/>
                <w:sz w:val="24"/>
                <w:szCs w:val="24"/>
              </w:rPr>
            </w:pPr>
            <w:r>
              <w:rPr>
                <w:rFonts w:ascii="Times New Roman" w:cs="Times New Roman" w:hAnsi="Times New Roman"/>
                <w:b/>
                <w:sz w:val="24"/>
                <w:szCs w:val="24"/>
              </w:rPr>
              <w:t>1.1</w:t>
            </w:r>
          </w:p>
        </w:tc>
        <w:tc>
          <w:tcPr>
            <w:cnfStyle w:val="000000100000"/>
            <w:tcW w:w="6756"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Знание и понимание смысла физических понятий.</w:t>
            </w:r>
          </w:p>
        </w:tc>
      </w:tr>
      <w:tr>
        <w:trPr/>
        <w:tc>
          <w:tcPr>
            <w:cnfStyle w:val="001000010000"/>
            <w:tcW w:w="2130" w:type="dxa"/>
          </w:tcPr>
          <w:p>
            <w:pPr>
              <w:pStyle w:val="ListParagraph"/>
              <w:rPr>
                <w:rFonts w:ascii="Times New Roman" w:cs="Times New Roman" w:hAnsi="Times New Roman"/>
                <w:b/>
                <w:sz w:val="24"/>
                <w:szCs w:val="24"/>
              </w:rPr>
            </w:pPr>
            <w:r>
              <w:rPr>
                <w:rFonts w:ascii="Times New Roman" w:cs="Times New Roman" w:hAnsi="Times New Roman"/>
                <w:b/>
                <w:sz w:val="24"/>
                <w:szCs w:val="24"/>
              </w:rPr>
              <w:t>1.2</w:t>
            </w:r>
          </w:p>
        </w:tc>
        <w:tc>
          <w:tcPr>
            <w:cnfStyle w:val="000000010000"/>
            <w:tcW w:w="6756" w:type="dxa"/>
          </w:tcPr>
          <w:p>
            <w:pPr>
              <w:jc w:val="both"/>
              <w:rPr>
                <w:rFonts w:ascii="Times New Roman" w:cs="Times New Roman" w:hAnsi="Times New Roman"/>
                <w:sz w:val="24"/>
                <w:szCs w:val="24"/>
              </w:rPr>
            </w:pPr>
            <w:r>
              <w:rPr>
                <w:rFonts w:ascii="Times New Roman" w:cs="Times New Roman" w:hAnsi="Times New Roman"/>
                <w:sz w:val="24"/>
                <w:szCs w:val="24"/>
              </w:rPr>
              <w:t>Знание и понимание с</w:t>
            </w:r>
            <w:r>
              <w:rPr>
                <w:rFonts w:ascii="Times New Roman" w:cs="Times New Roman" w:hAnsi="Times New Roman"/>
                <w:sz w:val="24"/>
                <w:szCs w:val="24"/>
              </w:rPr>
              <w:t xml:space="preserve">мысла физических величин: </w:t>
            </w:r>
            <w:r>
              <w:rPr>
                <w:rFonts w:ascii="Times New Roman" w:cs="Times New Roman" w:hAnsi="Times New Roman"/>
                <w:sz w:val="24"/>
                <w:szCs w:val="24"/>
              </w:rPr>
              <w:t xml:space="preserve">импульс, </w:t>
            </w:r>
            <w:r>
              <w:rPr>
                <w:rFonts w:ascii="Times New Roman" w:cs="Times New Roman" w:hAnsi="Times New Roman"/>
                <w:sz w:val="24"/>
                <w:szCs w:val="24"/>
              </w:rPr>
              <w:t>энергия, ускорение, сила.</w:t>
            </w:r>
          </w:p>
        </w:tc>
      </w:tr>
      <w:tr>
        <w:trPr/>
        <w:tc>
          <w:tcPr>
            <w:cnfStyle w:val="001000100000"/>
            <w:tcW w:w="2130" w:type="dxa"/>
          </w:tcPr>
          <w:p>
            <w:pPr>
              <w:pStyle w:val="ListParagraph"/>
              <w:ind w:left="0"/>
              <w:jc w:val="center"/>
              <w:rPr>
                <w:rFonts w:ascii="Times New Roman" w:cs="Times New Roman" w:hAnsi="Times New Roman"/>
                <w:b/>
                <w:sz w:val="24"/>
                <w:szCs w:val="24"/>
              </w:rPr>
            </w:pPr>
            <w:r>
              <w:rPr>
                <w:rFonts w:ascii="Times New Roman" w:cs="Times New Roman" w:hAnsi="Times New Roman"/>
                <w:b/>
                <w:sz w:val="24"/>
                <w:szCs w:val="24"/>
              </w:rPr>
              <w:t>1.4</w:t>
            </w:r>
          </w:p>
        </w:tc>
        <w:tc>
          <w:tcPr>
            <w:cnfStyle w:val="000000100000"/>
            <w:tcW w:w="6756" w:type="dxa"/>
          </w:tcPr>
          <w:p>
            <w:pPr>
              <w:jc w:val="both"/>
              <w:rPr>
                <w:rFonts w:ascii="Times New Roman" w:cs="Times New Roman" w:hAnsi="Times New Roman"/>
                <w:sz w:val="24"/>
                <w:szCs w:val="24"/>
              </w:rPr>
            </w:pPr>
            <w:r>
              <w:rPr>
                <w:rFonts w:ascii="Times New Roman" w:cs="Times New Roman" w:hAnsi="Times New Roman"/>
                <w:sz w:val="24"/>
                <w:szCs w:val="24"/>
              </w:rPr>
              <w:t>Умение описывать и объя</w:t>
            </w:r>
            <w:r>
              <w:rPr>
                <w:rFonts w:ascii="Times New Roman" w:cs="Times New Roman" w:hAnsi="Times New Roman"/>
                <w:sz w:val="24"/>
                <w:szCs w:val="24"/>
              </w:rPr>
              <w:t>снять физические явления: механические колебания и волны.</w:t>
            </w:r>
          </w:p>
        </w:tc>
      </w:tr>
      <w:tr>
        <w:trPr/>
        <w:tc>
          <w:tcPr>
            <w:cnfStyle w:val="001000010000"/>
            <w:tcW w:w="2130" w:type="dxa"/>
          </w:tcPr>
          <w:p>
            <w:pPr>
              <w:pStyle w:val="ListParagraph"/>
              <w:ind w:left="0"/>
              <w:jc w:val="center"/>
              <w:rPr>
                <w:rFonts w:ascii="Times New Roman" w:cs="Times New Roman" w:hAnsi="Times New Roman"/>
                <w:b/>
                <w:color w:val="ff0000"/>
                <w:sz w:val="24"/>
                <w:szCs w:val="24"/>
              </w:rPr>
            </w:pPr>
            <w:r>
              <w:rPr>
                <w:rFonts w:ascii="Times New Roman" w:cs="Times New Roman" w:hAnsi="Times New Roman"/>
                <w:b/>
                <w:sz w:val="24"/>
                <w:szCs w:val="24"/>
              </w:rPr>
              <w:t>1.3</w:t>
            </w:r>
          </w:p>
        </w:tc>
        <w:tc>
          <w:tcPr>
            <w:cnfStyle w:val="000000010000"/>
            <w:tcW w:w="6756" w:type="dxa"/>
          </w:tcPr>
          <w:p>
            <w:pPr>
              <w:jc w:val="both"/>
              <w:rPr>
                <w:rFonts w:ascii="Times New Roman" w:cs="Times New Roman" w:hAnsi="Times New Roman"/>
                <w:color w:val="ff0000"/>
                <w:sz w:val="24"/>
                <w:szCs w:val="24"/>
              </w:rPr>
            </w:pPr>
            <w:r>
              <w:rPr>
                <w:rFonts w:ascii="Times New Roman" w:cs="Times New Roman" w:hAnsi="Times New Roman"/>
                <w:sz w:val="24"/>
                <w:szCs w:val="24"/>
              </w:rPr>
              <w:t>Знание и понимание смысла физических законов:</w:t>
            </w:r>
            <w:r>
              <w:rPr>
                <w:rFonts w:ascii="Times New Roman" w:cs="Times New Roman" w:hAnsi="Times New Roman"/>
                <w:sz w:val="24"/>
                <w:szCs w:val="24"/>
              </w:rPr>
              <w:t xml:space="preserve"> всемирного тяготения, </w:t>
            </w:r>
            <w:r>
              <w:rPr>
                <w:rFonts w:ascii="Times New Roman" w:cs="Times New Roman" w:hAnsi="Times New Roman"/>
                <w:sz w:val="24"/>
                <w:szCs w:val="24"/>
              </w:rPr>
              <w:t>сохранения импульса и механической энергии</w:t>
            </w:r>
          </w:p>
        </w:tc>
      </w:tr>
      <w:tr>
        <w:trPr/>
        <w:tc>
          <w:tcPr>
            <w:cnfStyle w:val="001000100000"/>
            <w:tcW w:w="2130" w:type="dxa"/>
          </w:tcPr>
          <w:p>
            <w:pPr>
              <w:pStyle w:val="ListParagraph"/>
              <w:ind w:left="0"/>
              <w:jc w:val="center"/>
              <w:rPr>
                <w:rFonts w:ascii="Times New Roman" w:cs="Times New Roman" w:hAnsi="Times New Roman"/>
                <w:b/>
                <w:sz w:val="24"/>
                <w:szCs w:val="24"/>
              </w:rPr>
            </w:pPr>
            <w:r>
              <w:rPr>
                <w:rFonts w:ascii="Times New Roman" w:cs="Times New Roman" w:hAnsi="Times New Roman"/>
                <w:b/>
                <w:sz w:val="24"/>
                <w:szCs w:val="24"/>
              </w:rPr>
              <w:t>2.3</w:t>
            </w:r>
          </w:p>
        </w:tc>
        <w:tc>
          <w:tcPr>
            <w:cnfStyle w:val="000000100000"/>
            <w:tcW w:w="6756" w:type="dxa"/>
          </w:tcPr>
          <w:p>
            <w:pPr>
              <w:jc w:val="both"/>
              <w:rPr>
                <w:rFonts w:ascii="Times New Roman" w:cs="Times New Roman" w:hAnsi="Times New Roman"/>
                <w:sz w:val="24"/>
                <w:szCs w:val="24"/>
              </w:rPr>
            </w:pPr>
            <w:r>
              <w:rPr>
                <w:rFonts w:ascii="Times New Roman" w:cs="Times New Roman" w:hAnsi="Times New Roman"/>
                <w:sz w:val="24"/>
                <w:szCs w:val="24"/>
              </w:rPr>
              <w:t>Умение проводить анализ результатов экспериментальных исследований выраженных в виде графика.</w:t>
            </w:r>
          </w:p>
        </w:tc>
      </w:tr>
      <w:tr>
        <w:trPr/>
        <w:tc>
          <w:tcPr>
            <w:cnfStyle w:val="001000010000"/>
            <w:tcW w:w="2130" w:type="dxa"/>
          </w:tcPr>
          <w:p>
            <w:pPr>
              <w:pStyle w:val="ListParagraph"/>
              <w:ind w:left="0"/>
              <w:jc w:val="center"/>
              <w:rPr>
                <w:rFonts w:ascii="Times New Roman" w:cs="Times New Roman" w:hAnsi="Times New Roman"/>
                <w:b/>
                <w:sz w:val="24"/>
                <w:szCs w:val="24"/>
              </w:rPr>
            </w:pPr>
            <w:r>
              <w:rPr>
                <w:rFonts w:ascii="Times New Roman" w:cs="Times New Roman" w:hAnsi="Times New Roman"/>
                <w:b/>
                <w:sz w:val="24"/>
                <w:szCs w:val="24"/>
              </w:rPr>
              <w:t>2.6</w:t>
            </w:r>
          </w:p>
        </w:tc>
        <w:tc>
          <w:tcPr>
            <w:cnfStyle w:val="000000010000"/>
            <w:tcW w:w="6756" w:type="dxa"/>
          </w:tcPr>
          <w:p>
            <w:pPr>
              <w:pStyle w:val="ListParagraph"/>
              <w:ind w:left="0"/>
              <w:jc w:val="both"/>
              <w:rPr>
                <w:rFonts w:ascii="Times New Roman" w:cs="Times New Roman" w:hAnsi="Times New Roman"/>
                <w:sz w:val="24"/>
                <w:szCs w:val="24"/>
              </w:rPr>
            </w:pPr>
            <w:r>
              <w:rPr>
                <w:rFonts w:ascii="Times New Roman" w:cs="Times New Roman" w:hAnsi="Times New Roman"/>
                <w:sz w:val="24"/>
                <w:szCs w:val="24"/>
              </w:rPr>
              <w:t>Умение выражать результаты измерений и расчетов в единицах Международной системы.</w:t>
            </w:r>
          </w:p>
        </w:tc>
      </w:tr>
      <w:tr>
        <w:trPr/>
        <w:tc>
          <w:tcPr>
            <w:cnfStyle w:val="001000100000"/>
            <w:tcW w:w="2130" w:type="dxa"/>
          </w:tcPr>
          <w:p>
            <w:pPr>
              <w:pStyle w:val="ListParagraph"/>
              <w:ind w:left="0"/>
              <w:jc w:val="center"/>
              <w:rPr>
                <w:rFonts w:ascii="Times New Roman" w:cs="Times New Roman" w:hAnsi="Times New Roman"/>
                <w:b/>
                <w:color w:val="ff0000"/>
                <w:sz w:val="24"/>
                <w:szCs w:val="24"/>
              </w:rPr>
            </w:pPr>
            <w:r>
              <w:rPr>
                <w:rFonts w:ascii="Times New Roman" w:cs="Times New Roman" w:hAnsi="Times New Roman"/>
                <w:b/>
                <w:sz w:val="24"/>
                <w:szCs w:val="24"/>
              </w:rPr>
              <w:t>3</w:t>
            </w:r>
          </w:p>
        </w:tc>
        <w:tc>
          <w:tcPr>
            <w:cnfStyle w:val="000000100000"/>
            <w:tcW w:w="6756" w:type="dxa"/>
          </w:tcPr>
          <w:p>
            <w:pPr>
              <w:pStyle w:val="ListParagraph"/>
              <w:ind w:left="0"/>
              <w:jc w:val="both"/>
              <w:rPr>
                <w:rFonts w:ascii="Times New Roman" w:cs="Times New Roman" w:hAnsi="Times New Roman"/>
                <w:sz w:val="24"/>
                <w:szCs w:val="24"/>
              </w:rPr>
            </w:pPr>
            <w:r>
              <w:rPr>
                <w:rFonts w:ascii="Times New Roman" w:cs="Times New Roman" w:hAnsi="Times New Roman"/>
                <w:sz w:val="24"/>
                <w:szCs w:val="24"/>
              </w:rPr>
              <w:t>Решение задач</w:t>
            </w:r>
            <w:r>
              <w:rPr>
                <w:rFonts w:ascii="Times New Roman" w:cs="Times New Roman" w:hAnsi="Times New Roman"/>
                <w:sz w:val="24"/>
                <w:szCs w:val="24"/>
              </w:rPr>
              <w:t xml:space="preserve"> различного типа и уровня сложности.</w:t>
            </w:r>
          </w:p>
        </w:tc>
      </w:tr>
      <w:tr>
        <w:trPr/>
        <w:tc>
          <w:tcPr>
            <w:cnfStyle w:val="001000010000"/>
            <w:tcW w:w="2130" w:type="dxa"/>
          </w:tcPr>
          <w:p>
            <w:pPr>
              <w:pStyle w:val="ListParagraph"/>
              <w:ind w:left="0"/>
              <w:jc w:val="center"/>
              <w:rPr>
                <w:rFonts w:ascii="Times New Roman" w:cs="Times New Roman" w:hAnsi="Times New Roman"/>
                <w:b/>
                <w:sz w:val="24"/>
                <w:szCs w:val="24"/>
              </w:rPr>
            </w:pPr>
            <w:r>
              <w:rPr>
                <w:rFonts w:ascii="Times New Roman" w:cs="Times New Roman" w:hAnsi="Times New Roman"/>
                <w:b/>
                <w:sz w:val="24"/>
                <w:szCs w:val="24"/>
              </w:rPr>
              <w:t>4</w:t>
            </w:r>
          </w:p>
        </w:tc>
        <w:tc>
          <w:tcPr>
            <w:cnfStyle w:val="000000010000"/>
            <w:tcW w:w="6756" w:type="dxa"/>
          </w:tcPr>
          <w:p>
            <w:pPr>
              <w:pStyle w:val="ListParagraph"/>
              <w:ind w:left="0"/>
              <w:jc w:val="both"/>
              <w:rPr>
                <w:rFonts w:ascii="Times New Roman" w:cs="Times New Roman" w:hAnsi="Times New Roman"/>
                <w:sz w:val="24"/>
                <w:szCs w:val="24"/>
              </w:rPr>
            </w:pPr>
            <w:r>
              <w:rPr>
                <w:rFonts w:ascii="Times New Roman" w:cs="Times New Roman" w:hAnsi="Times New Roman"/>
                <w:sz w:val="24"/>
                <w:szCs w:val="24"/>
              </w:rPr>
              <w:t>Понимание текстов физического содержания.</w:t>
            </w:r>
          </w:p>
        </w:tc>
      </w:tr>
      <w:tr>
        <w:trPr/>
        <w:tc>
          <w:tcPr>
            <w:cnfStyle w:val="001000100000"/>
            <w:tcW w:w="2130" w:type="dxa"/>
          </w:tcPr>
          <w:p>
            <w:pPr>
              <w:pStyle w:val="ListParagraph"/>
              <w:ind w:left="0"/>
              <w:jc w:val="center"/>
              <w:rPr>
                <w:rFonts w:ascii="Times New Roman" w:cs="Times New Roman" w:hAnsi="Times New Roman"/>
                <w:b/>
                <w:sz w:val="24"/>
                <w:szCs w:val="24"/>
              </w:rPr>
            </w:pPr>
            <w:r>
              <w:rPr>
                <w:rFonts w:ascii="Times New Roman" w:cs="Times New Roman" w:hAnsi="Times New Roman"/>
                <w:b/>
                <w:sz w:val="24"/>
                <w:szCs w:val="24"/>
              </w:rPr>
              <w:t>5.1</w:t>
            </w:r>
          </w:p>
        </w:tc>
        <w:tc>
          <w:tcPr>
            <w:cnfStyle w:val="000000100000"/>
            <w:tcW w:w="6756" w:type="dxa"/>
          </w:tcPr>
          <w:p>
            <w:pPr>
              <w:pStyle w:val="ListParagraph"/>
              <w:ind w:left="0"/>
              <w:jc w:val="both"/>
              <w:rPr>
                <w:rFonts w:ascii="Times New Roman" w:cs="Times New Roman" w:hAnsi="Times New Roman"/>
                <w:sz w:val="24"/>
                <w:szCs w:val="24"/>
              </w:rPr>
            </w:pPr>
            <w:r>
              <w:rPr>
                <w:rFonts w:ascii="Times New Roman" w:cs="Times New Roman" w:hAnsi="Times New Roman"/>
                <w:sz w:val="24"/>
                <w:szCs w:val="24"/>
              </w:rPr>
              <w:t>Умение приводить (распознавать) примеры практического использования физических знаний о механических явлениях.</w:t>
            </w:r>
          </w:p>
        </w:tc>
      </w:tr>
    </w:tbl>
    <w:p>
      <w:pPr>
        <w:pStyle w:val="ListParagraph"/>
        <w:spacing w:after="0" w:line="240" w:lineRule="auto"/>
        <w:rPr>
          <w:rFonts w:ascii="Times New Roman" w:cs="Times New Roman" w:hAnsi="Times New Roman"/>
          <w:b/>
          <w:color w:val="ff0000"/>
          <w:sz w:val="24"/>
          <w:szCs w:val="24"/>
        </w:rPr>
      </w:pPr>
    </w:p>
    <w:p>
      <w:pPr>
        <w:pStyle w:val="ListParagraph"/>
        <w:spacing w:after="0" w:line="240" w:lineRule="auto"/>
        <w:jc w:val="center"/>
        <w:rPr>
          <w:rFonts w:ascii="Times New Roman" w:cs="Times New Roman" w:hAnsi="Times New Roman"/>
          <w:b/>
          <w:sz w:val="24"/>
          <w:szCs w:val="24"/>
        </w:rPr>
      </w:pPr>
      <w:r>
        <w:rPr>
          <w:rFonts w:ascii="Times New Roman" w:cs="Times New Roman" w:hAnsi="Times New Roman"/>
          <w:b/>
          <w:sz w:val="24"/>
          <w:szCs w:val="24"/>
        </w:rPr>
        <w:t>Перечень элементов содержания</w:t>
      </w:r>
      <w:r>
        <w:rPr>
          <w:rFonts w:ascii="Times New Roman" w:cs="Times New Roman" w:hAnsi="Times New Roman"/>
          <w:b/>
          <w:sz w:val="24"/>
          <w:szCs w:val="24"/>
        </w:rPr>
        <w:t>, проверяемых на итоговой контрольной</w:t>
      </w:r>
      <w:r>
        <w:rPr>
          <w:rFonts w:ascii="Times New Roman" w:cs="Times New Roman" w:hAnsi="Times New Roman"/>
          <w:b/>
          <w:sz w:val="24"/>
          <w:szCs w:val="24"/>
        </w:rPr>
        <w:t xml:space="preserve"> работе</w:t>
      </w:r>
      <w:r>
        <w:rPr>
          <w:rFonts w:ascii="Times New Roman" w:cs="Times New Roman" w:hAnsi="Times New Roman"/>
          <w:b/>
          <w:sz w:val="24"/>
          <w:szCs w:val="24"/>
        </w:rPr>
        <w:t>.</w:t>
      </w:r>
    </w:p>
    <w:p>
      <w:pPr>
        <w:pStyle w:val="ListParagraph"/>
        <w:spacing w:after="0" w:line="240" w:lineRule="auto"/>
        <w:jc w:val="center"/>
        <w:rPr>
          <w:rFonts w:ascii="Times New Roman" w:cs="Times New Roman" w:hAnsi="Times New Roman"/>
          <w:b/>
          <w:sz w:val="24"/>
          <w:szCs w:val="24"/>
        </w:rPr>
      </w:pPr>
    </w:p>
    <w:tbl>
      <w:tblPr>
        <w:tblStyle w:val="TableGrid"/>
        <w:tblW w:w="0" w:type="auto"/>
        <w:tblInd w:w="720" w:type="dxa"/>
        <w:tblLook w:val="04A0"/>
      </w:tblPr>
      <w:tblGrid>
        <w:gridCol w:w="1049"/>
        <w:gridCol w:w="2130"/>
        <w:gridCol w:w="5672"/>
      </w:tblGrid>
      <w:tr>
        <w:trPr/>
        <w:tc>
          <w:tcPr>
            <w:cnfStyle w:val="101000000000"/>
            <w:tcW w:w="1049" w:type="dxa"/>
          </w:tcPr>
          <w:p>
            <w:pPr>
              <w:pStyle w:val="ListParagraph"/>
              <w:ind w:left="0"/>
              <w:rPr>
                <w:rFonts w:ascii="Times New Roman" w:cs="Times New Roman" w:hAnsi="Times New Roman"/>
                <w:b/>
                <w:sz w:val="24"/>
                <w:szCs w:val="24"/>
              </w:rPr>
            </w:pPr>
            <w:r>
              <w:rPr>
                <w:rFonts w:ascii="Times New Roman" w:cs="Times New Roman" w:hAnsi="Times New Roman"/>
                <w:b/>
                <w:sz w:val="24"/>
                <w:szCs w:val="24"/>
              </w:rPr>
              <w:t>Код раздела</w:t>
            </w:r>
          </w:p>
        </w:tc>
        <w:tc>
          <w:tcPr>
            <w:cnfStyle w:val="100000000000"/>
            <w:tcW w:w="2130" w:type="dxa"/>
          </w:tcPr>
          <w:p>
            <w:pPr>
              <w:pStyle w:val="ListParagraph"/>
              <w:ind w:left="0"/>
              <w:rPr>
                <w:rFonts w:ascii="Times New Roman" w:cs="Times New Roman" w:hAnsi="Times New Roman"/>
                <w:b/>
                <w:sz w:val="24"/>
                <w:szCs w:val="24"/>
              </w:rPr>
            </w:pPr>
            <w:r>
              <w:rPr>
                <w:rFonts w:ascii="Times New Roman" w:cs="Times New Roman" w:hAnsi="Times New Roman"/>
                <w:b/>
                <w:sz w:val="24"/>
                <w:szCs w:val="24"/>
              </w:rPr>
              <w:t>Код контролируемого элемента</w:t>
            </w:r>
          </w:p>
        </w:tc>
        <w:tc>
          <w:tcPr>
            <w:cnfStyle w:val="100000000000"/>
            <w:tcW w:w="5672" w:type="dxa"/>
          </w:tcPr>
          <w:p>
            <w:pPr>
              <w:pStyle w:val="ListParagraph"/>
              <w:ind w:left="0"/>
              <w:rPr>
                <w:rFonts w:ascii="Times New Roman" w:cs="Times New Roman" w:hAnsi="Times New Roman"/>
                <w:b/>
                <w:sz w:val="24"/>
                <w:szCs w:val="24"/>
              </w:rPr>
            </w:pPr>
            <w:r>
              <w:rPr>
                <w:rFonts w:ascii="Times New Roman" w:cs="Times New Roman" w:hAnsi="Times New Roman"/>
                <w:b/>
                <w:sz w:val="24"/>
                <w:szCs w:val="24"/>
              </w:rPr>
              <w:t>Элементы содержания, проверяемые на диагностической работе</w:t>
            </w:r>
          </w:p>
        </w:tc>
      </w:tr>
      <w:tr>
        <w:trPr/>
        <w:tc>
          <w:tcPr>
            <w:cnfStyle w:val="001000100000"/>
            <w:tcW w:w="1049" w:type="dxa"/>
            <w:vMerge w:val="restart"/>
          </w:tcPr>
          <w:p>
            <w:pPr>
              <w:pStyle w:val="ListParagraph"/>
              <w:ind w:left="0"/>
              <w:rPr>
                <w:rFonts w:ascii="Times New Roman" w:cs="Times New Roman" w:hAnsi="Times New Roman"/>
                <w:b/>
                <w:sz w:val="24"/>
                <w:szCs w:val="24"/>
              </w:rPr>
            </w:pPr>
            <w:r>
              <w:rPr>
                <w:rFonts w:ascii="Times New Roman" w:cs="Times New Roman" w:hAnsi="Times New Roman"/>
                <w:sz w:val="24"/>
                <w:szCs w:val="24"/>
              </w:rPr>
              <w:t>1</w:t>
            </w:r>
          </w:p>
        </w:tc>
        <w:tc>
          <w:tcPr>
            <w:cnfStyle w:val="000000100000"/>
            <w:tcW w:w="2130"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1.3</w:t>
            </w:r>
          </w:p>
        </w:tc>
        <w:tc>
          <w:tcPr>
            <w:cnfStyle w:val="000000100000"/>
            <w:tcW w:w="5672"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Формула для проекции ускорения при равноускоренном прямолинейном движении.</w:t>
            </w:r>
          </w:p>
        </w:tc>
      </w:tr>
      <w:tr>
        <w:trPr/>
        <w:tc>
          <w:tcPr>
            <w:cnfStyle w:val="001000010000"/>
            <w:tcW w:w="1049" w:type="dxa"/>
            <w:vMerge w:val="continue"/>
          </w:tcPr>
          <w:p>
            <w:pPr>
              <w:pStyle w:val="ListParagraph"/>
              <w:ind w:left="0"/>
              <w:rPr>
                <w:rFonts w:ascii="Times New Roman" w:cs="Times New Roman" w:hAnsi="Times New Roman"/>
                <w:sz w:val="24"/>
                <w:szCs w:val="24"/>
              </w:rPr>
            </w:pPr>
          </w:p>
        </w:tc>
        <w:tc>
          <w:tcPr>
            <w:cnfStyle w:val="000000010000"/>
            <w:tcW w:w="2130"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1.13</w:t>
            </w:r>
          </w:p>
        </w:tc>
        <w:tc>
          <w:tcPr>
            <w:cnfStyle w:val="000000010000"/>
            <w:tcW w:w="5672"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Закон всемирного тяготения.</w:t>
            </w:r>
          </w:p>
        </w:tc>
      </w:tr>
      <w:tr>
        <w:trPr>
          <w:trHeight w:val="331"/>
        </w:trPr>
        <w:tc>
          <w:tcPr>
            <w:cnfStyle w:val="001000100000"/>
            <w:tcW w:w="1049" w:type="dxa"/>
            <w:vMerge w:val="continue"/>
          </w:tcPr>
          <w:p>
            <w:pPr>
              <w:pStyle w:val="ListParagraph"/>
              <w:ind w:left="0"/>
              <w:rPr>
                <w:rFonts w:ascii="Times New Roman" w:cs="Times New Roman" w:hAnsi="Times New Roman"/>
                <w:b/>
                <w:sz w:val="24"/>
                <w:szCs w:val="24"/>
              </w:rPr>
            </w:pPr>
          </w:p>
        </w:tc>
        <w:tc>
          <w:tcPr>
            <w:cnfStyle w:val="000000100000"/>
            <w:tcW w:w="2130"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1.14</w:t>
            </w:r>
          </w:p>
        </w:tc>
        <w:tc>
          <w:tcPr>
            <w:cnfStyle w:val="000000100000"/>
            <w:tcW w:w="5672" w:type="dxa"/>
          </w:tcPr>
          <w:p>
            <w:pPr>
              <w:pStyle w:val="ListParagraph"/>
              <w:ind w:left="0"/>
              <w:rPr>
                <w:rFonts w:ascii="Times New Roman" w:cs="Times New Roman" w:hAnsi="Times New Roman"/>
                <w:b/>
                <w:sz w:val="24"/>
                <w:szCs w:val="24"/>
              </w:rPr>
            </w:pPr>
            <w:r>
              <w:rPr>
                <w:rFonts w:ascii="Times New Roman" w:cs="Times New Roman" w:hAnsi="Times New Roman"/>
                <w:sz w:val="24"/>
                <w:szCs w:val="24"/>
              </w:rPr>
              <w:t>Импульс</w:t>
            </w:r>
            <w:r>
              <w:rPr>
                <w:rFonts w:ascii="Times New Roman" w:cs="Times New Roman" w:hAnsi="Times New Roman"/>
                <w:sz w:val="24"/>
                <w:szCs w:val="24"/>
              </w:rPr>
              <w:t xml:space="preserve"> тела. </w:t>
            </w:r>
          </w:p>
        </w:tc>
      </w:tr>
      <w:tr>
        <w:trPr/>
        <w:tc>
          <w:tcPr>
            <w:cnfStyle w:val="001000010000"/>
            <w:tcW w:w="1049" w:type="dxa"/>
            <w:vMerge w:val="continue"/>
          </w:tcPr>
          <w:p>
            <w:pPr>
              <w:pStyle w:val="ListParagraph"/>
              <w:ind w:left="0"/>
              <w:rPr>
                <w:rFonts w:ascii="Times New Roman" w:cs="Times New Roman" w:hAnsi="Times New Roman"/>
                <w:sz w:val="24"/>
                <w:szCs w:val="24"/>
              </w:rPr>
            </w:pPr>
          </w:p>
        </w:tc>
        <w:tc>
          <w:tcPr>
            <w:cnfStyle w:val="000000010000"/>
            <w:tcW w:w="2130"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1.15</w:t>
            </w:r>
          </w:p>
        </w:tc>
        <w:tc>
          <w:tcPr>
            <w:cnfStyle w:val="000000010000"/>
            <w:tcW w:w="5672"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Закон сохранения импульса для замкнутой системы тел.</w:t>
            </w:r>
          </w:p>
        </w:tc>
      </w:tr>
      <w:tr>
        <w:trPr/>
        <w:tc>
          <w:tcPr>
            <w:cnfStyle w:val="001000100000"/>
            <w:tcW w:w="1049" w:type="dxa"/>
            <w:vMerge w:val="continue"/>
          </w:tcPr>
          <w:p>
            <w:pPr>
              <w:pStyle w:val="ListParagraph"/>
              <w:ind w:left="0"/>
              <w:rPr>
                <w:rFonts w:ascii="Times New Roman" w:cs="Times New Roman" w:hAnsi="Times New Roman"/>
                <w:sz w:val="24"/>
                <w:szCs w:val="24"/>
              </w:rPr>
            </w:pPr>
          </w:p>
        </w:tc>
        <w:tc>
          <w:tcPr>
            <w:cnfStyle w:val="000000100000"/>
            <w:tcW w:w="2130"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1.16</w:t>
            </w:r>
          </w:p>
        </w:tc>
        <w:tc>
          <w:tcPr>
            <w:cnfStyle w:val="000000100000"/>
            <w:tcW w:w="5672"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Механическая работа.</w:t>
            </w:r>
          </w:p>
        </w:tc>
      </w:tr>
      <w:tr>
        <w:trPr/>
        <w:tc>
          <w:tcPr>
            <w:cnfStyle w:val="001000010000"/>
            <w:tcW w:w="1049" w:type="dxa"/>
            <w:vMerge w:val="continue"/>
          </w:tcPr>
          <w:p>
            <w:pPr>
              <w:pStyle w:val="ListParagraph"/>
              <w:ind w:left="0"/>
              <w:rPr>
                <w:rFonts w:ascii="Times New Roman" w:cs="Times New Roman" w:hAnsi="Times New Roman"/>
                <w:sz w:val="24"/>
                <w:szCs w:val="24"/>
              </w:rPr>
            </w:pPr>
          </w:p>
        </w:tc>
        <w:tc>
          <w:tcPr>
            <w:cnfStyle w:val="000000010000"/>
            <w:tcW w:w="2130"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1.17</w:t>
            </w:r>
          </w:p>
        </w:tc>
        <w:tc>
          <w:tcPr>
            <w:cnfStyle w:val="000000010000"/>
            <w:tcW w:w="5672"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Кинетическая и потенциальная энергия</w:t>
            </w:r>
          </w:p>
        </w:tc>
      </w:tr>
      <w:tr>
        <w:trPr>
          <w:trHeight w:val="774"/>
        </w:trPr>
        <w:tc>
          <w:tcPr>
            <w:cnfStyle w:val="001000100000"/>
            <w:tcW w:w="1049" w:type="dxa"/>
            <w:vMerge w:val="continue"/>
          </w:tcPr>
          <w:p>
            <w:pPr>
              <w:pStyle w:val="ListParagraph"/>
              <w:ind w:left="0"/>
              <w:rPr>
                <w:rFonts w:ascii="Times New Roman" w:cs="Times New Roman" w:hAnsi="Times New Roman"/>
                <w:sz w:val="24"/>
                <w:szCs w:val="24"/>
              </w:rPr>
            </w:pPr>
            <w:bookmarkEnd w:id="0"/>
          </w:p>
        </w:tc>
        <w:tc>
          <w:tcPr>
            <w:cnfStyle w:val="000000100000"/>
            <w:tcW w:w="2130"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1.18</w:t>
            </w:r>
          </w:p>
        </w:tc>
        <w:tc>
          <w:tcPr>
            <w:cnfStyle w:val="000000100000"/>
            <w:tcW w:w="5672"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Механическая энергия. Закон сохранения механической энергии.</w:t>
            </w:r>
          </w:p>
          <w:p>
            <w:pPr>
              <w:pStyle w:val="ListParagraph"/>
              <w:ind w:left="0"/>
              <w:rPr>
                <w:rFonts w:ascii="Times New Roman" w:cs="Times New Roman" w:hAnsi="Times New Roman"/>
                <w:sz w:val="24"/>
                <w:szCs w:val="24"/>
              </w:rPr>
            </w:pPr>
          </w:p>
          <w:p>
            <w:pPr>
              <w:pStyle w:val="ListParagraph"/>
              <w:ind w:left="0"/>
              <w:rPr>
                <w:rFonts w:ascii="Times New Roman" w:cs="Times New Roman" w:hAnsi="Times New Roman"/>
                <w:sz w:val="24"/>
                <w:szCs w:val="24"/>
              </w:rPr>
            </w:pPr>
          </w:p>
        </w:tc>
      </w:tr>
      <w:tr>
        <w:trPr>
          <w:trHeight w:val="774"/>
        </w:trPr>
        <w:tc>
          <w:tcPr>
            <w:cnfStyle w:val="001000010000"/>
            <w:tcW w:w="1049" w:type="dxa"/>
            <w:vMerge w:val="continue"/>
          </w:tcPr>
          <w:p>
            <w:pPr>
              <w:pStyle w:val="ListParagraph"/>
              <w:ind w:left="0"/>
              <w:rPr>
                <w:rFonts w:ascii="Times New Roman" w:cs="Times New Roman" w:hAnsi="Times New Roman"/>
                <w:sz w:val="24"/>
                <w:szCs w:val="24"/>
              </w:rPr>
            </w:pPr>
          </w:p>
        </w:tc>
        <w:tc>
          <w:tcPr>
            <w:cnfStyle w:val="000000010000"/>
            <w:tcW w:w="2130"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1.23</w:t>
            </w:r>
          </w:p>
        </w:tc>
        <w:tc>
          <w:tcPr>
            <w:cnfStyle w:val="000000010000"/>
            <w:tcW w:w="5672"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Механические колебания.</w:t>
            </w:r>
          </w:p>
        </w:tc>
      </w:tr>
      <w:tr>
        <w:trPr>
          <w:trHeight w:val="774"/>
        </w:trPr>
        <w:tc>
          <w:tcPr>
            <w:cnfStyle w:val="001000100000"/>
            <w:tcW w:w="1049"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4</w:t>
            </w:r>
          </w:p>
        </w:tc>
        <w:tc>
          <w:tcPr>
            <w:cnfStyle w:val="000000100000"/>
            <w:tcW w:w="2130"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4.3</w:t>
            </w:r>
          </w:p>
        </w:tc>
        <w:tc>
          <w:tcPr>
            <w:cnfStyle w:val="000000100000"/>
            <w:tcW w:w="5672" w:type="dxa"/>
          </w:tcPr>
          <w:p>
            <w:pPr>
              <w:pStyle w:val="ListParagraph"/>
              <w:ind w:left="0"/>
              <w:rPr>
                <w:rFonts w:ascii="Times New Roman" w:cs="Times New Roman" w:hAnsi="Times New Roman"/>
                <w:sz w:val="24"/>
                <w:szCs w:val="24"/>
              </w:rPr>
            </w:pPr>
            <w:r>
              <w:rPr>
                <w:rFonts w:ascii="Times New Roman" w:cs="Times New Roman" w:hAnsi="Times New Roman"/>
                <w:sz w:val="24"/>
                <w:szCs w:val="24"/>
              </w:rPr>
              <w:t>Состав атомного ядра.</w:t>
            </w:r>
          </w:p>
        </w:tc>
      </w:tr>
    </w:tbl>
    <w:p>
      <w:pPr>
        <w:shd w:val="clear" w:color="auto" w:fill="ffffff"/>
        <w:spacing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mc:AlternateContent>
          <mc:Choice Requires="wps">
            <w:drawing xmlns:mc="http://schemas.openxmlformats.org/markup-compatibility/2006">
              <wp:inline distT="0" distB="0" distL="114300" distR="114300">
                <wp:extent cx="304800" cy="304800"/>
                <wp:effectExtent l="0" t="0" r="0" b="0"/>
                <wp:docPr id="25"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3" name="AutoShape 2"/>
                      <wps:cNvSpPr>
                        <a:spLocks noChangeAspect="1" noChangeArrowheads="1"/>
                      </wps:cNvSpPr>
                      <wps:spPr>
                        <a:xfrm>
                          <a:off x="0" y="0"/>
                          <a:ext cx="304800" cy="304800"/>
                        </a:xfrm>
                        <a:prstGeom prst="rect">
                          <a:avLst/>
                        </a:prstGeom>
                        <a:noFill/>
                        <a:ln>
                          <a:noFill/>
                        </a:ln>
                      </wps:spPr>
                      <wps:bodyPr vert="horz" wrap="square" lIns="91440" tIns="45720" rIns="91440" bIns="45720" anchor="t" upright="1">
                        <a:noAutofit/>
                      </wps:bodyPr>
                    </wps:wsp>
                  </a:graphicData>
                </a:graphic>
              </wp:inline>
            </w:drawing>
          </mc:Choice>
          <mc:Fallback>
            <w:pict>
              <v:shape id="17FDF252-3476-B74A-EB26D15EF178" coordsize="21600,21600" style="width:24pt;height:24pt;margin-top:0pt;margin-left:0pt;mso-wrap-distance-left:9pt;mso-wrap-distance-right:9pt;mso-wrap-distance-top:0pt;mso-wrap-distance-bottom:0pt;mso-position-horizontal-relative:margin;mso-position-vertical-relative:margin;rotation:0.000000;z-index:251659264;" stroked="f" o:spt="1" path="m0,0 l0,21600 r21600,0 l21600,0 x e">
                <w10:wrap type="none" side="both"/>
                <o:lock/>
              </v:shape>
            </w:pict>
          </mc:Fallback>
        </mc:AlternateContent>
      </w:r>
    </w:p>
    <w:p>
      <w:pPr>
        <w:shd w:val="clear" w:color="auto" w:fill="ffffff"/>
        <w:spacing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mc:AlternateContent>
          <mc:Choice Requires="wps">
            <w:drawing xmlns:mc="http://schemas.openxmlformats.org/markup-compatibility/2006">
              <wp:inline distT="0" distB="0" distL="114300" distR="114300">
                <wp:extent cx="304800" cy="304800"/>
                <wp:effectExtent l="0" t="0" r="0" b="0"/>
                <wp:docPr id="26"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7" name="AutoShape 3"/>
                      <wps:cNvSpPr>
                        <a:spLocks noChangeAspect="1" noChangeArrowheads="1"/>
                      </wps:cNvSpPr>
                      <wps:spPr>
                        <a:xfrm>
                          <a:off x="0" y="0"/>
                          <a:ext cx="304800" cy="304800"/>
                        </a:xfrm>
                        <a:prstGeom prst="rect">
                          <a:avLst/>
                        </a:prstGeom>
                        <a:noFill/>
                        <a:ln>
                          <a:noFill/>
                        </a:ln>
                      </wps:spPr>
                      <wps:bodyPr vert="horz" wrap="square" lIns="91440" tIns="45720" rIns="91440" bIns="45720" anchor="t" upright="1">
                        <a:noAutofit/>
                      </wps:bodyPr>
                    </wps:wsp>
                  </a:graphicData>
                </a:graphic>
              </wp:inline>
            </w:drawing>
          </mc:Choice>
          <mc:Fallback>
            <w:pict>
              <v:shape id="94C93FA7-169A-3BA8-DA22C2562EA4" coordsize="21600,21600" style="width:24pt;height:24pt;margin-top:0pt;margin-left:0pt;mso-wrap-distance-left:9pt;mso-wrap-distance-right:9pt;mso-wrap-distance-top:0pt;mso-wrap-distance-bottom:0pt;mso-position-horizontal-relative:margin;mso-position-vertical-relative:margin;rotation:0.000000;z-index:251659264;" stroked="f" o:spt="1" path="m0,0 l0,21600 r21600,0 l21600,0 x e">
                <w10:wrap type="none" side="both"/>
                <o:lock/>
              </v:shape>
            </w:pict>
          </mc:Fallback>
        </mc:AlternateContent>
      </w:r>
    </w:p>
    <w:p>
      <w:pPr>
        <w:shd w:val="clear" w:color="auto" w:fill="ffffff"/>
        <w:spacing w:after="0" w:line="240" w:lineRule="auto"/>
        <w:jc w:val="cente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t> </w:t>
      </w:r>
    </w:p>
    <w:p>
      <w:pPr>
        <w:rPr>
          <w:rFonts w:ascii="Times New Roman" w:cs="Times New Roman" w:eastAsia="Times New Roman" w:hAnsi="Times New Roman"/>
          <w:color w:val="000000"/>
          <w:lang w:eastAsia="ru-RU"/>
        </w:rPr>
      </w:pPr>
      <w:r>
        <w:rPr>
          <w:rFonts w:ascii="Times New Roman" w:cs="Times New Roman" w:eastAsia="Times New Roman" w:hAnsi="Times New Roman"/>
          <w:color w:val="000000"/>
          <w:lang w:eastAsia="ru-RU"/>
        </w:rPr>
        <w:br w:type="page"/>
      </w:r>
    </w:p>
    <w:p>
      <w:pPr>
        <w:shd w:val="clear" w:color="auto" w:fill="ffffff"/>
        <w:spacing w:after="0" w:line="240" w:lineRule="auto"/>
        <w:jc w:val="center"/>
        <w:rPr>
          <w:rFonts w:ascii="Times New Roman" w:cs="Times New Roman" w:eastAsia="Times New Roman" w:hAnsi="Times New Roman"/>
          <w:color w:val="000000"/>
          <w:lang w:eastAsia="ru-RU"/>
        </w:rPr>
      </w:pPr>
    </w:p>
    <w:sectPr>
      <w:pgSz w:w="11906" w:h="16838"/>
      <w:pgMar w:top="1134" w:right="850" w:bottom="1134"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00000000" w:usb1="00000000" w:usb2="00000009" w:usb3="00000000" w:csb0="000001ff" w:csb1="00000000"/>
  </w:font>
  <w:font w:name="Calibri">
    <w:altName w:val="Arial"/>
    <w:panose1 w:val="020f0502020204030204"/>
    <w:charset w:val="cc"/>
    <w:family w:val="swiss"/>
    <w:pitch w:val="variable"/>
    <w:sig w:usb0="00000000" w:usb1="4000acff" w:usb2="00000001" w:usb3="00000000" w:csb0="0000019f" w:csb1="00000000"/>
  </w:font>
  <w:font w:name="Tahoma">
    <w:altName w:val="Tahoma"/>
    <w:panose1 w:val="020b0604030504040204"/>
    <w:charset w:val="cc"/>
    <w:family w:val="swiss"/>
    <w:pitch w:val="variable"/>
    <w:sig w:usb0="00000000" w:usb1="00000000" w:usb2="00000029" w:usb3="00000000" w:csb0="000101ff" w:csb1="00000000"/>
  </w:font>
  <w:font w:name="Arial">
    <w:altName w:val="Arial"/>
    <w:panose1 w:val="020b0604020202020204"/>
    <w:charset w:val="cc"/>
    <w:family w:val="swiss"/>
    <w:pitch w:val="variable"/>
    <w:sig w:usb0="00000000" w:usb1="00000000" w:usb2="00000009" w:usb3="00000000" w:csb0="000001ff" w:csb1="00000000"/>
  </w:font>
  <w:font w:name="Cambria Math">
    <w:panose1 w:val="02040503050406030204"/>
    <w:charset w:val="cc"/>
    <w:family w:val="roman"/>
    <w:pitch w:val="variable"/>
    <w:sig w:usb0="00000000" w:usb1="420024ff" w:usb2="00000000" w:usb3="00000000" w:csb0="0000019f" w:csb1="00000000"/>
  </w:font>
  <w:font w:name="MathJax_Main">
    <w:altName w:val="Times New Roman"/>
    <w:panose1 w:val="00000000000000000000"/>
    <w:charset w:val="00"/>
    <w:family w:val="roman"/>
    <w:notTrueType w:val="on"/>
    <w:pitch w:val="default"/>
  </w:font>
  <w:font w:name="TimesNewRoman,BoldItalic">
    <w:altName w:val="Times New Roman"/>
    <w:panose1 w:val="00000000000000000000"/>
    <w:charset w:val="cc"/>
    <w:family w:val="auto"/>
    <w:notTrueType w:val="on"/>
    <w:pitch w:val="default"/>
    <w:sig w:usb0="00000203" w:usb1="00000000" w:usb2="00000000" w:usb3="00000000" w:csb0="00000005" w:csb1="00000000"/>
  </w:font>
  <w:font w:name="TimesNewRoman,Bold">
    <w:altName w:val="Times New Roman"/>
    <w:panose1 w:val="00000000000000000000"/>
    <w:charset w:val="cc"/>
    <w:family w:val="auto"/>
    <w:notTrueType w:val="on"/>
    <w:pitch w:val="default"/>
    <w:sig w:usb0="00000201" w:usb1="00000000" w:usb2="00000000" w:usb3="00000000" w:csb0="00000005" w:csb1="00000000"/>
  </w:font>
  <w:font w:name="TimesNewRoman">
    <w:altName w:val="Times New Roman"/>
    <w:panose1 w:val="00000000000000000000"/>
    <w:charset w:val="cc"/>
    <w:family w:val="auto"/>
    <w:notTrueType w:val="on"/>
    <w:pitch w:val="default"/>
    <w:sig w:usb0="00000203" w:usb1="08070000" w:usb2="00000010" w:usb3="00000000" w:csb0="00020005" w:csb1="00000000"/>
  </w:font>
  <w:font w:name="TimesNewRoman,Italic">
    <w:altName w:val="Times New Roman"/>
    <w:panose1 w:val="00000000000000000000"/>
    <w:charset w:val="00"/>
    <w:family w:val="roman"/>
    <w:notTrueType w:val="on"/>
    <w:pitch w:val="default"/>
    <w:sig w:usb0="00000203" w:usb1="00000000" w:usb2="00000000" w:usb3="00000000" w:csb0="00000005" w:csb1="00000000"/>
  </w:font>
  <w:font w:name="Cambria">
    <w:panose1 w:val="02040503050406030204"/>
    <w:charset w:val="cc"/>
    <w:family w:val="roman"/>
    <w:pitch w:val="variable"/>
    <w:sig w:usb0="00000000"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multiLevelType w:val="hybridMultilevel"/>
    <w:lvl w:ilvl="0" w:tentative="0">
      <w:start w:val="1"/>
      <w:numFmt w:val="decimal"/>
      <w:lvlText w:val="%1."/>
      <w:lvlJc w:val="left"/>
      <w:pPr>
        <w:ind w:left="735" w:hanging="360"/>
      </w:pPr>
      <w:rPr>
        <w:rFonts w:hint="default"/>
      </w:rPr>
    </w:lvl>
    <w:lvl w:ilvl="1" w:tentative="1">
      <w:start w:val="1"/>
      <w:numFmt w:val="lowerLetter"/>
      <w:lvlText w:val="%2."/>
      <w:lvlJc w:val="left"/>
      <w:pPr>
        <w:ind w:left="1455" w:hanging="360"/>
      </w:pPr>
    </w:lvl>
    <w:lvl w:ilvl="2" w:tentative="1">
      <w:start w:val="1"/>
      <w:numFmt w:val="lowerRoman"/>
      <w:lvlText w:val="%3."/>
      <w:lvlJc w:val="right"/>
      <w:pPr>
        <w:ind w:left="2175" w:hanging="180"/>
      </w:pPr>
    </w:lvl>
    <w:lvl w:ilvl="3" w:tentative="1">
      <w:start w:val="1"/>
      <w:numFmt w:val="decimal"/>
      <w:lvlText w:val="%4."/>
      <w:lvlJc w:val="left"/>
      <w:pPr>
        <w:ind w:left="2895" w:hanging="360"/>
      </w:pPr>
    </w:lvl>
    <w:lvl w:ilvl="4" w:tentative="1">
      <w:start w:val="1"/>
      <w:numFmt w:val="lowerLetter"/>
      <w:lvlText w:val="%5."/>
      <w:lvlJc w:val="left"/>
      <w:pPr>
        <w:ind w:left="3615" w:hanging="360"/>
      </w:pPr>
    </w:lvl>
    <w:lvl w:ilvl="5" w:tentative="1">
      <w:start w:val="1"/>
      <w:numFmt w:val="lowerRoman"/>
      <w:lvlText w:val="%6."/>
      <w:lvlJc w:val="right"/>
      <w:pPr>
        <w:ind w:left="4335" w:hanging="180"/>
      </w:pPr>
    </w:lvl>
    <w:lvl w:ilvl="6" w:tentative="1">
      <w:start w:val="1"/>
      <w:numFmt w:val="decimal"/>
      <w:lvlText w:val="%7."/>
      <w:lvlJc w:val="left"/>
      <w:pPr>
        <w:ind w:left="5055" w:hanging="360"/>
      </w:pPr>
    </w:lvl>
    <w:lvl w:ilvl="7" w:tentative="1">
      <w:start w:val="1"/>
      <w:numFmt w:val="lowerLetter"/>
      <w:lvlText w:val="%8."/>
      <w:lvlJc w:val="left"/>
      <w:pPr>
        <w:ind w:left="5775" w:hanging="360"/>
      </w:pPr>
    </w:lvl>
    <w:lvl w:ilvl="8" w:tentative="1">
      <w:start w:val="1"/>
      <w:numFmt w:val="lowerRoman"/>
      <w:lvlText w:val="%9."/>
      <w:lvlJc w:val="right"/>
      <w:pPr>
        <w:ind w:left="6495" w:hanging="180"/>
      </w:pPr>
    </w:lvl>
  </w:abstractNum>
  <w:abstractNum w:abstractNumId="4">
    <w:multiLevelType w:val="hybridMultilevel"/>
    <w:lvl w:ilvl="0" w:tentative="0">
      <w:start w:val="1"/>
      <w:numFmt w:val="decimal"/>
      <w:lvlText w:val="%1."/>
      <w:lvlJc w:val="left"/>
      <w:pPr>
        <w:ind w:left="735" w:hanging="360"/>
      </w:pPr>
      <w:rPr>
        <w:rFonts w:ascii="Times New Roman" w:cs="Times New Roman" w:eastAsia="Times New Roman" w:hAnsi="Times New Roman"/>
      </w:rPr>
    </w:lvl>
    <w:lvl w:ilvl="1" w:tentative="1">
      <w:start w:val="1"/>
      <w:numFmt w:val="lowerLetter"/>
      <w:lvlText w:val="%2."/>
      <w:lvlJc w:val="left"/>
      <w:pPr>
        <w:ind w:left="1455" w:hanging="360"/>
      </w:pPr>
    </w:lvl>
    <w:lvl w:ilvl="2" w:tentative="1">
      <w:start w:val="1"/>
      <w:numFmt w:val="lowerRoman"/>
      <w:lvlText w:val="%3."/>
      <w:lvlJc w:val="right"/>
      <w:pPr>
        <w:ind w:left="2175" w:hanging="180"/>
      </w:pPr>
    </w:lvl>
    <w:lvl w:ilvl="3" w:tentative="1">
      <w:start w:val="1"/>
      <w:numFmt w:val="decimal"/>
      <w:lvlText w:val="%4."/>
      <w:lvlJc w:val="left"/>
      <w:pPr>
        <w:ind w:left="2895" w:hanging="360"/>
      </w:pPr>
    </w:lvl>
    <w:lvl w:ilvl="4" w:tentative="1">
      <w:start w:val="1"/>
      <w:numFmt w:val="lowerLetter"/>
      <w:lvlText w:val="%5."/>
      <w:lvlJc w:val="left"/>
      <w:pPr>
        <w:ind w:left="3615" w:hanging="360"/>
      </w:pPr>
    </w:lvl>
    <w:lvl w:ilvl="5" w:tentative="1">
      <w:start w:val="1"/>
      <w:numFmt w:val="lowerRoman"/>
      <w:lvlText w:val="%6."/>
      <w:lvlJc w:val="right"/>
      <w:pPr>
        <w:ind w:left="4335" w:hanging="180"/>
      </w:pPr>
    </w:lvl>
    <w:lvl w:ilvl="6" w:tentative="1">
      <w:start w:val="1"/>
      <w:numFmt w:val="decimal"/>
      <w:lvlText w:val="%7."/>
      <w:lvlJc w:val="left"/>
      <w:pPr>
        <w:ind w:left="5055" w:hanging="360"/>
      </w:pPr>
    </w:lvl>
    <w:lvl w:ilvl="7" w:tentative="1">
      <w:start w:val="1"/>
      <w:numFmt w:val="lowerLetter"/>
      <w:lvlText w:val="%8."/>
      <w:lvlJc w:val="left"/>
      <w:pPr>
        <w:ind w:left="5775" w:hanging="360"/>
      </w:pPr>
    </w:lvl>
    <w:lvl w:ilvl="8" w:tentative="1">
      <w:start w:val="1"/>
      <w:numFmt w:val="lowerRoman"/>
      <w:lvlText w:val="%9."/>
      <w:lvlJc w:val="right"/>
      <w:pPr>
        <w:ind w:left="6495" w:hanging="180"/>
      </w:pPr>
    </w:lvl>
  </w:abstractNum>
  <w:abstractNum w:abstractNumId="5">
    <w:multiLevelType w:val="hybridMultilevel"/>
    <w:lvl w:ilvl="0" w:tentative="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multiLevelType w:val="hybridMultilevel"/>
    <w:lvl w:ilvl="0" w:tentative="0">
      <w:start w:val="1"/>
      <w:numFmt w:val="decimal"/>
      <w:lvlText w:val="%1)"/>
      <w:lvlJc w:val="left"/>
      <w:pPr>
        <w:ind w:left="1095" w:hanging="360"/>
      </w:pPr>
      <w:rPr>
        <w:rFonts w:hint="default"/>
      </w:rPr>
    </w:lvl>
    <w:lvl w:ilvl="1" w:tentative="1">
      <w:start w:val="1"/>
      <w:numFmt w:val="lowerLetter"/>
      <w:lvlText w:val="%2."/>
      <w:lvlJc w:val="left"/>
      <w:pPr>
        <w:ind w:left="1815" w:hanging="360"/>
      </w:pPr>
    </w:lvl>
    <w:lvl w:ilvl="2" w:tentative="1">
      <w:start w:val="1"/>
      <w:numFmt w:val="lowerRoman"/>
      <w:lvlText w:val="%3."/>
      <w:lvlJc w:val="right"/>
      <w:pPr>
        <w:ind w:left="2535" w:hanging="180"/>
      </w:pPr>
    </w:lvl>
    <w:lvl w:ilvl="3" w:tentative="1">
      <w:start w:val="1"/>
      <w:numFmt w:val="decimal"/>
      <w:lvlText w:val="%4."/>
      <w:lvlJc w:val="left"/>
      <w:pPr>
        <w:ind w:left="3255" w:hanging="360"/>
      </w:pPr>
    </w:lvl>
    <w:lvl w:ilvl="4" w:tentative="1">
      <w:start w:val="1"/>
      <w:numFmt w:val="lowerLetter"/>
      <w:lvlText w:val="%5."/>
      <w:lvlJc w:val="left"/>
      <w:pPr>
        <w:ind w:left="3975" w:hanging="360"/>
      </w:pPr>
    </w:lvl>
    <w:lvl w:ilvl="5" w:tentative="1">
      <w:start w:val="1"/>
      <w:numFmt w:val="lowerRoman"/>
      <w:lvlText w:val="%6."/>
      <w:lvlJc w:val="right"/>
      <w:pPr>
        <w:ind w:left="4695" w:hanging="180"/>
      </w:pPr>
    </w:lvl>
    <w:lvl w:ilvl="6" w:tentative="1">
      <w:start w:val="1"/>
      <w:numFmt w:val="decimal"/>
      <w:lvlText w:val="%7."/>
      <w:lvlJc w:val="left"/>
      <w:pPr>
        <w:ind w:left="5415" w:hanging="360"/>
      </w:pPr>
    </w:lvl>
    <w:lvl w:ilvl="7" w:tentative="1">
      <w:start w:val="1"/>
      <w:numFmt w:val="lowerLetter"/>
      <w:lvlText w:val="%8."/>
      <w:lvlJc w:val="left"/>
      <w:pPr>
        <w:ind w:left="6135" w:hanging="360"/>
      </w:pPr>
    </w:lvl>
    <w:lvl w:ilvl="8" w:tentative="1">
      <w:start w:val="1"/>
      <w:numFmt w:val="lowerRoman"/>
      <w:lvlText w:val="%9."/>
      <w:lvlJc w:val="right"/>
      <w:pPr>
        <w:ind w:left="6855" w:hanging="180"/>
      </w:pPr>
    </w:lvl>
  </w:abstractNum>
  <w:abstractNum w:abstractNumId="8">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7"/>
  </w:num>
  <w:num w:numId="5">
    <w:abstractNumId w:val="8"/>
  </w:num>
  <w:num w:numId="6">
    <w:abstractNumId w:val="3"/>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7F2"/>
    <w:rsid w:val="0000708D"/>
    <w:rsid w:val="00021505"/>
    <w:rsid w:val="00024C3D"/>
    <w:rsid w:val="00032EC0"/>
    <w:rsid w:val="00047CB6"/>
    <w:rsid w:val="00097847"/>
    <w:rsid w:val="001177D8"/>
    <w:rsid w:val="002605A8"/>
    <w:rsid w:val="002855F3"/>
    <w:rsid w:val="0029746A"/>
    <w:rsid w:val="002A547D"/>
    <w:rsid w:val="003525FA"/>
    <w:rsid w:val="00355381"/>
    <w:rsid w:val="003B55E3"/>
    <w:rsid w:val="00463E94"/>
    <w:rsid w:val="004774A7"/>
    <w:rsid w:val="004D0DCD"/>
    <w:rsid w:val="005E04D2"/>
    <w:rsid w:val="006A2DAC"/>
    <w:rsid w:val="00740176"/>
    <w:rsid w:val="008018B2"/>
    <w:rsid w:val="008463B3"/>
    <w:rsid w:val="00972228"/>
    <w:rsid w:val="00977A8C"/>
    <w:rsid w:val="009966F7"/>
    <w:rsid w:val="009B3C8A"/>
    <w:rsid w:val="00B155DD"/>
    <w:rsid w:val="00B91510"/>
    <w:rsid w:val="00C05CD1"/>
    <w:rsid w:val="00C11B4C"/>
    <w:rsid w:val="00D13AB2"/>
    <w:rsid w:val="00D53D21"/>
    <w:rsid w:val="00DC216F"/>
    <w:rsid w:val="00DE3281"/>
    <w:rsid w:val="00E547F2"/>
    <w:rsid w:val="00EA6379"/>
    <w:rsid w:val="00EF33A0"/>
    <w:rsid w:val="00F06A67"/>
    <w:rsid w:val="00F62FF0"/>
    <w:rsid w:val="00FA4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40AD7D-3BA9-4153-A4F8-091982A59D8D}"/>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ru-RU" w:bidi="ar-SA" w:eastAsia="en-US"/>
      </w:rPr>
    </w:rPrDefault>
    <w:pPrDefault>
      <w:pPr>
        <w:spacing w:after="200" w:line="276" w:lineRule="auto"/>
      </w:pPr>
    </w:pPrDefault>
  </w:docDefaults>
  <w:style w:type="paragraph" w:styleId="Heading1">
    <w:name w:val="Heading 1"/>
    <w:link w:val="Heading1Char"/>
    <w:uiPriority w:val="9"/>
    <w:qFormat w:val="on"/>
    <w:pPr>
      <w:keepNext w:val="on"/>
      <w:keepLines w:val="on"/>
      <w:spacing w:before="480" w:after="0"/>
    </w:pPr>
    <w:rPr>
      <w:rFonts w:asciiTheme="majorHAnsi" w:cstheme="majorBidi" w:eastAsiaTheme="majorEastAsia" w:hAnsiTheme="majorHAnsi"/>
      <w:b/>
      <w:bCs/>
      <w:color w:val="376091" w:themeColor="accent1" w:themeShade="bf"/>
      <w:sz w:val="28"/>
      <w:szCs w:val="28"/>
    </w:rPr>
  </w:style>
  <w:style w:type="paragraph" w:styleId="Heading2">
    <w:name w:val="Heading 2"/>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sz w:val="26"/>
      <w:szCs w:val="26"/>
    </w:rPr>
  </w:style>
  <w:style w:type="paragraph" w:styleId="Heading3">
    <w:name w:val="Heading 3"/>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rPr>
  </w:style>
  <w:style w:type="paragraph" w:styleId="Heading4">
    <w:name w:val="Heading 4"/>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f81bd" w:themeColor="accent1"/>
    </w:rPr>
  </w:style>
  <w:style w:type="paragraph" w:styleId="Heading5">
    <w:name w:val="Heading 5"/>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243f60" w:themeColor="accent1" w:themeShade="7f"/>
    </w:rPr>
  </w:style>
  <w:style w:type="paragraph" w:styleId="Heading6">
    <w:name w:val="Heading 6"/>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243f60" w:themeColor="accent1" w:themeShade="7f"/>
    </w:rPr>
  </w:style>
  <w:style w:type="paragraph" w:styleId="Heading7">
    <w:name w:val="Heading 7"/>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link w:val="Heading2"/>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link w:val="Heading3"/>
    <w:uiPriority w:val="9"/>
    <w:rPr>
      <w:rFonts w:asciiTheme="majorHAnsi" w:cstheme="majorBidi" w:eastAsiaTheme="majorEastAsia" w:hAnsiTheme="majorHAnsi"/>
      <w:b/>
      <w:bCs/>
      <w:color w:val="4f81bd" w:themeColor="accent1"/>
    </w:rPr>
  </w:style>
  <w:style w:type="character" w:customStyle="1" w:styleId="Heading4Char">
    <w:name w:val="Heading 4 Char"/>
    <w:link w:val="Heading4"/>
    <w:uiPriority w:val="9"/>
    <w:rPr>
      <w:rFonts w:asciiTheme="majorHAnsi" w:cstheme="majorBidi" w:eastAsiaTheme="majorEastAsia" w:hAnsiTheme="majorHAnsi"/>
      <w:b/>
      <w:bCs/>
      <w:i/>
      <w:iCs/>
      <w:color w:val="4f81bd" w:themeColor="accent1"/>
    </w:rPr>
  </w:style>
  <w:style w:type="character" w:customStyle="1" w:styleId="Heading5Char">
    <w:name w:val="Heading 5 Char"/>
    <w:link w:val="Heading5"/>
    <w:uiPriority w:val="9"/>
    <w:rPr>
      <w:rFonts w:asciiTheme="majorHAnsi" w:cstheme="majorBidi" w:eastAsiaTheme="majorEastAsia" w:hAnsiTheme="majorHAnsi"/>
      <w:color w:val="243f60" w:themeColor="accent1" w:themeShade="7f"/>
    </w:rPr>
  </w:style>
  <w:style w:type="character" w:customStyle="1" w:styleId="Heading6Char">
    <w:name w:val="Heading 6 Char"/>
    <w:link w:val="Heading6"/>
    <w:uiPriority w:val="9"/>
    <w:rPr>
      <w:rFonts w:asciiTheme="majorHAnsi" w:cstheme="majorBidi" w:eastAsiaTheme="majorEastAsia" w:hAnsiTheme="majorHAnsi"/>
      <w:i/>
      <w:iCs/>
      <w:color w:val="243f60" w:themeColor="accent1" w:themeShade="7f"/>
    </w:rPr>
  </w:style>
  <w:style w:type="character" w:customStyle="1" w:styleId="Heading7Char">
    <w:name w:val="Heading 7 Char"/>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link w:val="TitleChar"/>
    <w:uiPriority w:val="10"/>
    <w:qFormat w:val="on"/>
    <w:pPr>
      <w:pBdr>
        <w:bottom w:val="single" w:color="4f81bd" w:themeColor="accent1" w:sz="8" w:space="4"/>
      </w:pBdr>
      <w:spacing w:after="300" w:line="240" w:lineRule="auto"/>
      <w:contextualSpacing w:val="on"/>
    </w:pPr>
    <w:rPr>
      <w:rFonts w:asciiTheme="majorHAnsi" w:cstheme="majorBidi" w:eastAsiaTheme="majorEastAsia" w:hAnsiTheme="majorHAnsi"/>
      <w:color w:val="17375d" w:themeColor="text2" w:themeShade="bf"/>
      <w:spacing w:val="5"/>
      <w:sz w:val="52"/>
      <w:szCs w:val="52"/>
    </w:rPr>
  </w:style>
  <w:style w:type="character" w:customStyle="1" w:styleId="TitleChar">
    <w:name w:val="Title Char"/>
    <w:link w:val="Title"/>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link w:val="SubtitleChar"/>
    <w:uiPriority w:val="11"/>
    <w:qFormat w:val="on"/>
    <w:pPr/>
    <w:rPr>
      <w:rFonts w:asciiTheme="majorHAnsi" w:cstheme="majorBidi" w:eastAsiaTheme="majorEastAsia" w:hAnsiTheme="majorHAnsi"/>
      <w:i/>
      <w:iCs/>
      <w:color w:val="4f81bd" w:themeColor="accent1"/>
      <w:spacing w:val="15"/>
      <w:sz w:val="24"/>
      <w:szCs w:val="24"/>
    </w:rPr>
  </w:style>
  <w:style w:type="character" w:customStyle="1" w:styleId="SubtitleChar">
    <w:name w:val="Subtitle Char"/>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4f81bd" w:themeColor="accent1"/>
    </w:rPr>
  </w:style>
  <w:style w:type="character" w:styleId="Strong">
    <w:name w:val="Strong"/>
    <w:uiPriority w:val="22"/>
    <w:qFormat w:val="on"/>
    <w:rPr>
      <w:b/>
      <w:bCs/>
    </w:rPr>
  </w:style>
  <w:style w:type="paragraph" w:styleId="Quote">
    <w:name w:val="Quote"/>
    <w:link w:val="QuoteChar"/>
    <w:uiPriority w:val="29"/>
    <w:qFormat w:val="on"/>
    <w:rPr>
      <w:i/>
      <w:iCs/>
      <w:color w:val="000000" w:themeColor="text1"/>
    </w:rPr>
  </w:style>
  <w:style w:type="character" w:customStyle="1" w:styleId="QuoteChar">
    <w:name w:val="Quote Char"/>
    <w:link w:val="Quote"/>
    <w:uiPriority w:val="29"/>
    <w:rPr>
      <w:i/>
      <w:iCs/>
      <w:color w:val="000000" w:themeColor="text1"/>
    </w:rPr>
  </w:style>
  <w:style w:type="paragraph" w:styleId="IntenseQuote">
    <w:name w:val="Intense Quote"/>
    <w:link w:val="IntenseQuoteChar"/>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IntenseQuoteChar">
    <w:name w:val="Intense Quote Char"/>
    <w:link w:val="IntenseQuote"/>
    <w:uiPriority w:val="30"/>
    <w:rPr>
      <w:b/>
      <w:bCs/>
      <w:i/>
      <w:iCs/>
      <w:color w:val="4f81bd" w:themeColor="accent1"/>
    </w:rPr>
  </w:style>
  <w:style w:type="character" w:styleId="SubtleReference">
    <w:name w:val="Subtle Reference"/>
    <w:uiPriority w:val="31"/>
    <w:qFormat w:val="on"/>
    <w:rPr>
      <w:smallCaps/>
      <w:color w:val="c0504d" w:themeColor="accent2"/>
      <w:u w:val="single"/>
    </w:rPr>
  </w:style>
  <w:style w:type="character" w:styleId="IntenseReference">
    <w:name w:val="Intense Reference"/>
    <w:uiPriority w:val="32"/>
    <w:qFormat w:val="on"/>
    <w:rPr>
      <w:b/>
      <w:bCs/>
      <w:smallCaps/>
      <w:color w:val="c0504d" w:themeColor="accent2"/>
      <w:spacing w:val="5"/>
      <w:u w:val="single"/>
    </w:rPr>
  </w:style>
  <w:style w:type="character" w:styleId="BookTitle">
    <w:name w:val="Book Title"/>
    <w:uiPriority w:val="33"/>
    <w:qFormat w:val="on"/>
    <w:rPr>
      <w:b/>
      <w:bCs/>
      <w:smallCaps/>
      <w:spacing w:val="5"/>
    </w:rPr>
  </w:style>
  <w:style w:type="paragraph" w:styleId="Footnotetext">
    <w:name w:val="Footnote text"/>
    <w:link w:val="FootnoteTextChar"/>
    <w:uiPriority w:val="99"/>
    <w:semiHidden w:val="on"/>
    <w:unhideWhenUsed w:val="on"/>
    <w:pPr>
      <w:spacing w:after="0" w:line="240" w:lineRule="auto"/>
    </w:pPr>
    <w:rPr>
      <w:sz w:val="20"/>
      <w:szCs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EndnoteTextChar"/>
    <w:uiPriority w:val="99"/>
    <w:semiHidden w:val="on"/>
    <w:unhideWhenUsed w:val="on"/>
    <w:pPr>
      <w:spacing w:after="0" w:line="240" w:lineRule="auto"/>
    </w:pPr>
    <w:rPr>
      <w:sz w:val="20"/>
      <w:szCs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paragraph" w:styleId="PlainText">
    <w:name w:val="Plain Text"/>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paragraph" w:styleId="Header">
    <w:name w:val="Header"/>
    <w:link w:val="HeaderChar"/>
    <w:uiPriority w:val="99"/>
    <w:unhideWhenUsed w:val="on"/>
    <w:pPr>
      <w:spacing w:after="0" w:line="240" w:lineRule="auto"/>
    </w:pPr>
  </w:style>
  <w:style w:type="character" w:customStyle="1" w:styleId="HeaderChar">
    <w:name w:val="Header Char"/>
    <w:link w:val="Header"/>
    <w:uiPriority w:val="99"/>
  </w:style>
  <w:style w:type="paragraph" w:styleId="Footer">
    <w:name w:val="Footer"/>
    <w:link w:val="FooterChar"/>
    <w:uiPriority w:val="99"/>
    <w:unhideWhenUsed w:val="on"/>
    <w:pPr>
      <w:spacing w:after="0" w:line="240" w:lineRule="auto"/>
    </w:pPr>
  </w:style>
  <w:style w:type="character" w:customStyle="1" w:styleId="FooterChar">
    <w:name w:val="Footer Char"/>
    <w:link w:val="Footer"/>
    <w:uiPriority w:val="99"/>
  </w:style>
  <w:style w:type="paragraph" w:styleId="Caption">
    <w:name w:val="Caption"/>
    <w:uiPriority w:val="35"/>
    <w:unhideWhenUsed w:val="on"/>
    <w:qFormat w:val="on"/>
    <w:pPr>
      <w:spacing w:after="200" w:line="240" w:lineRule="auto"/>
    </w:pPr>
    <w:rPr>
      <w:i/>
      <w:iCs/>
      <w:color w:val="1f497d" w:themeColor="text2"/>
      <w:sz w:val="18"/>
      <w:szCs w:val="18"/>
    </w:rPr>
  </w:style>
  <w:style w:type="paragraph" w:default="1" w:styleId="Normal">
    <w:name w:val="Normal"/>
    <w:uiPriority w:val="99"/>
    <w:qFormat w:val="on"/>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BalloonText">
    <w:name w:val="Balloon Text"/>
    <w:basedOn w:val="Normal"/>
    <w:link w:val="ТекствыноскиЗнак"/>
    <w:uiPriority w:val="99"/>
    <w:semiHidden w:val="on"/>
    <w:unhideWhenUsed w:val="on"/>
    <w:pPr>
      <w:spacing w:after="0" w:line="240" w:lineRule="auto"/>
    </w:pPr>
    <w:rPr>
      <w:rFonts w:ascii="Tahoma" w:cs="Tahoma" w:hAnsi="Tahoma"/>
      <w:sz w:val="16"/>
      <w:szCs w:val="16"/>
    </w:rPr>
  </w:style>
  <w:style w:type="character" w:customStyle="1" w:styleId="ТекствыноскиЗнак">
    <w:name w:val="Текст выноски Знак"/>
    <w:basedOn w:val="DefaultParagraphFont"/>
    <w:link w:val="BalloonText"/>
    <w:uiPriority w:val="99"/>
    <w:semiHidden w:val="on"/>
    <w:rPr>
      <w:rFonts w:ascii="Tahoma" w:cs="Tahoma" w:hAnsi="Tahoma"/>
      <w:sz w:val="16"/>
      <w:szCs w:val="16"/>
    </w:rPr>
  </w:style>
  <w:style w:type="paragraph" w:styleId="ListParagraph">
    <w:name w:val="List Paragraph"/>
    <w:basedOn w:val="Normal"/>
    <w:uiPriority w:val="34"/>
    <w:qFormat w:val="on"/>
    <w:pPr>
      <w:ind w:left="720"/>
      <w:contextualSpacing w:val="on"/>
    </w:pPr>
  </w:style>
  <w:style w:type="paragraph" w:styleId="Normal(Web)">
    <w:name w:val="Normal (Web)"/>
    <w:basedOn w:val="Normal"/>
    <w:uiPriority w:val="99"/>
    <w:unhideWhenUsed w:val="on"/>
    <w:pPr>
      <w:spacing w:before="100" w:after="100" w:line="240" w:lineRule="auto"/>
    </w:pPr>
    <w:rPr>
      <w:rFonts w:ascii="Times New Roman" w:cs="Times New Roman" w:eastAsia="Times New Roman" w:hAnsi="Times New Roman"/>
      <w:sz w:val="24"/>
      <w:szCs w:val="24"/>
      <w:lang w:eastAsia="ru-RU"/>
    </w:rPr>
  </w:style>
  <w:style w:type="paragraph" w:customStyle="1" w:styleId="Left_margin">
    <w:name w:val="Left_margin"/>
    <w:basedOn w:val="Normal"/>
    <w:uiPriority w:val="99"/>
    <w:pPr>
      <w:spacing w:before="100" w:after="100" w:line="240" w:lineRule="auto"/>
    </w:pPr>
    <w:rPr>
      <w:rFonts w:ascii="Times New Roman" w:cs="Times New Roman" w:eastAsia="Times New Roman" w:hAnsi="Times New Roman"/>
      <w:sz w:val="24"/>
      <w:szCs w:val="24"/>
      <w:lang w:eastAsia="ru-RU"/>
    </w:rPr>
  </w:style>
  <w:style w:type="table" w:styleId="TableGrid">
    <w:name w:val="Table Grid"/>
    <w:basedOn w:val="NormalTable"/>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val="on"/>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48979">
      <w:bodyDiv w:val="1"/>
      <w:marLeft w:val="0"/>
      <w:marRight w:val="0"/>
      <w:marTop w:val="0"/>
      <w:marBottom w:val="0"/>
      <w:divBdr>
        <w:top w:val="none" w:sz="0" w:space="0" w:color="auto"/>
        <w:left w:val="none" w:sz="0" w:space="0" w:color="auto"/>
        <w:bottom w:val="none" w:sz="0" w:space="0" w:color="auto"/>
        <w:right w:val="none" w:sz="0" w:space="0" w:color="auto"/>
      </w:divBdr>
    </w:div>
    <w:div w:id="118305291">
      <w:bodyDiv w:val="1"/>
      <w:marLeft w:val="0"/>
      <w:marRight w:val="0"/>
      <w:marTop w:val="0"/>
      <w:marBottom w:val="0"/>
      <w:divBdr>
        <w:top w:val="none" w:sz="0" w:space="0" w:color="auto"/>
        <w:left w:val="none" w:sz="0" w:space="0" w:color="auto"/>
        <w:bottom w:val="none" w:sz="0" w:space="0" w:color="auto"/>
        <w:right w:val="none" w:sz="0" w:space="0" w:color="auto"/>
      </w:divBdr>
    </w:div>
    <w:div w:id="631400918">
      <w:bodyDiv w:val="1"/>
      <w:marLeft w:val="0"/>
      <w:marRight w:val="0"/>
      <w:marTop w:val="0"/>
      <w:marBottom w:val="0"/>
      <w:divBdr>
        <w:top w:val="none" w:sz="0" w:space="0" w:color="auto"/>
        <w:left w:val="none" w:sz="0" w:space="0" w:color="auto"/>
        <w:bottom w:val="none" w:sz="0" w:space="0" w:color="auto"/>
        <w:right w:val="none" w:sz="0" w:space="0" w:color="auto"/>
      </w:divBdr>
      <w:divsChild>
        <w:div w:id="1582447530">
          <w:marLeft w:val="0"/>
          <w:marRight w:val="0"/>
          <w:marTop w:val="0"/>
          <w:marBottom w:val="0"/>
          <w:divBdr>
            <w:top w:val="none" w:sz="0" w:space="0" w:color="auto"/>
            <w:left w:val="none" w:sz="0" w:space="0" w:color="auto"/>
            <w:bottom w:val="none" w:sz="0" w:space="0" w:color="auto"/>
            <w:right w:val="none" w:sz="0" w:space="0" w:color="auto"/>
          </w:divBdr>
        </w:div>
        <w:div w:id="1247376489">
          <w:marLeft w:val="0"/>
          <w:marRight w:val="0"/>
          <w:marTop w:val="0"/>
          <w:marBottom w:val="0"/>
          <w:divBdr>
            <w:top w:val="none" w:sz="0" w:space="0" w:color="auto"/>
            <w:left w:val="none" w:sz="0" w:space="0" w:color="auto"/>
            <w:bottom w:val="none" w:sz="0" w:space="0" w:color="auto"/>
            <w:right w:val="none" w:sz="0" w:space="0" w:color="auto"/>
          </w:divBdr>
        </w:div>
      </w:divsChild>
    </w:div>
    <w:div w:id="819150444">
      <w:bodyDiv w:val="1"/>
      <w:marLeft w:val="0"/>
      <w:marRight w:val="0"/>
      <w:marTop w:val="0"/>
      <w:marBottom w:val="0"/>
      <w:divBdr>
        <w:top w:val="none" w:sz="0" w:space="0" w:color="auto"/>
        <w:left w:val="none" w:sz="0" w:space="0" w:color="auto"/>
        <w:bottom w:val="none" w:sz="0" w:space="0" w:color="auto"/>
        <w:right w:val="none" w:sz="0" w:space="0" w:color="auto"/>
      </w:divBdr>
    </w:div>
    <w:div w:id="1061907816">
      <w:bodyDiv w:val="1"/>
      <w:marLeft w:val="0"/>
      <w:marRight w:val="0"/>
      <w:marTop w:val="0"/>
      <w:marBottom w:val="0"/>
      <w:divBdr>
        <w:top w:val="none" w:sz="0" w:space="0" w:color="auto"/>
        <w:left w:val="none" w:sz="0" w:space="0" w:color="auto"/>
        <w:bottom w:val="none" w:sz="0" w:space="0" w:color="auto"/>
        <w:right w:val="none" w:sz="0" w:space="0" w:color="auto"/>
      </w:divBdr>
      <w:divsChild>
        <w:div w:id="936400455">
          <w:marLeft w:val="0"/>
          <w:marRight w:val="0"/>
          <w:marTop w:val="0"/>
          <w:marBottom w:val="0"/>
          <w:divBdr>
            <w:top w:val="none" w:sz="0" w:space="0" w:color="auto"/>
            <w:left w:val="none" w:sz="0" w:space="0" w:color="auto"/>
            <w:bottom w:val="none" w:sz="0" w:space="0" w:color="auto"/>
            <w:right w:val="none" w:sz="0" w:space="0" w:color="auto"/>
          </w:divBdr>
        </w:div>
        <w:div w:id="457338560">
          <w:marLeft w:val="0"/>
          <w:marRight w:val="0"/>
          <w:marTop w:val="0"/>
          <w:marBottom w:val="0"/>
          <w:divBdr>
            <w:top w:val="none" w:sz="0" w:space="0" w:color="auto"/>
            <w:left w:val="none" w:sz="0" w:space="0" w:color="auto"/>
            <w:bottom w:val="none" w:sz="0" w:space="0" w:color="auto"/>
            <w:right w:val="none" w:sz="0" w:space="0" w:color="auto"/>
          </w:divBdr>
        </w:div>
      </w:divsChild>
    </w:div>
    <w:div w:id="1115101455">
      <w:bodyDiv w:val="1"/>
      <w:marLeft w:val="0"/>
      <w:marRight w:val="0"/>
      <w:marTop w:val="0"/>
      <w:marBottom w:val="0"/>
      <w:divBdr>
        <w:top w:val="none" w:sz="0" w:space="0" w:color="auto"/>
        <w:left w:val="none" w:sz="0" w:space="0" w:color="auto"/>
        <w:bottom w:val="none" w:sz="0" w:space="0" w:color="auto"/>
        <w:right w:val="none" w:sz="0" w:space="0" w:color="auto"/>
      </w:divBdr>
    </w:div>
    <w:div w:id="1886478733">
      <w:bodyDiv w:val="1"/>
      <w:marLeft w:val="0"/>
      <w:marRight w:val="0"/>
      <w:marTop w:val="0"/>
      <w:marBottom w:val="0"/>
      <w:divBdr>
        <w:top w:val="none" w:sz="0" w:space="0" w:color="auto"/>
        <w:left w:val="none" w:sz="0" w:space="0" w:color="auto"/>
        <w:bottom w:val="none" w:sz="0" w:space="0" w:color="auto"/>
        <w:right w:val="none" w:sz="0" w:space="0" w:color="auto"/>
      </w:divBdr>
    </w:div>
    <w:div w:id="1936136096">
      <w:bodyDiv w:val="1"/>
      <w:marLeft w:val="0"/>
      <w:marRight w:val="0"/>
      <w:marTop w:val="0"/>
      <w:marBottom w:val="0"/>
      <w:divBdr>
        <w:top w:val="none" w:sz="0" w:space="0" w:color="auto"/>
        <w:left w:val="none" w:sz="0" w:space="0" w:color="auto"/>
        <w:bottom w:val="none" w:sz="0" w:space="0" w:color="auto"/>
        <w:right w:val="none" w:sz="0" w:space="0" w:color="auto"/>
      </w:divBdr>
    </w:div>
    <w:div w:id="196314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2" Type="http://schemas.openxmlformats.org/officeDocument/2006/relationships/fontTable" Target="fontTable.xml"/><Relationship Id="rId13" Type="http://schemas.openxmlformats.org/officeDocument/2006/relationships/theme" Target="theme/theme1.xml"/><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1" Type="http://schemas.openxmlformats.org/officeDocument/2006/relationships/customXml" Target="../customXml/item1.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hyperlink" Target="https://znanio.ru" TargetMode="External"/></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3C8C4-6911-4C9F-A1D5-D74EBB37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14</Pages>
  <Words>3387</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elen2017</dc:creator>
  <cp:lastModifiedBy>Дарья</cp:lastModifiedBy>
</cp:coreProperties>
</file>